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D7AF8" w14:textId="77777777" w:rsidR="009D3F6D" w:rsidRPr="00A1454E" w:rsidRDefault="009D3F6D">
      <w:pPr>
        <w:rPr>
          <w:rFonts w:asciiTheme="majorHAnsi" w:hAnsiTheme="majorHAnsi"/>
        </w:rPr>
      </w:pPr>
    </w:p>
    <w:p w14:paraId="116360E0" w14:textId="77777777" w:rsidR="007611A1" w:rsidRDefault="00941ECB" w:rsidP="007611A1">
      <w:pPr>
        <w:jc w:val="center"/>
        <w:rPr>
          <w:rFonts w:cstheme="minorHAnsi"/>
          <w:b/>
          <w:sz w:val="28"/>
          <w:szCs w:val="28"/>
        </w:rPr>
      </w:pPr>
      <w:r>
        <w:rPr>
          <w:rFonts w:cstheme="minorHAnsi"/>
          <w:b/>
          <w:sz w:val="28"/>
          <w:szCs w:val="28"/>
        </w:rPr>
        <w:t xml:space="preserve">ALPHACRUCIS </w:t>
      </w:r>
      <w:r w:rsidR="007611A1">
        <w:rPr>
          <w:rFonts w:cstheme="minorHAnsi"/>
          <w:b/>
          <w:sz w:val="28"/>
          <w:szCs w:val="28"/>
        </w:rPr>
        <w:t>COLLEGE</w:t>
      </w:r>
    </w:p>
    <w:p w14:paraId="2C88309E" w14:textId="49761A9B" w:rsidR="00941ECB" w:rsidRPr="005C228C" w:rsidRDefault="00941ECB" w:rsidP="007611A1">
      <w:pPr>
        <w:jc w:val="center"/>
        <w:rPr>
          <w:rFonts w:eastAsiaTheme="minorEastAsia" w:cstheme="minorHAnsi"/>
          <w:b/>
          <w:sz w:val="28"/>
          <w:szCs w:val="28"/>
          <w:lang w:eastAsia="ja-JP"/>
        </w:rPr>
      </w:pPr>
      <w:r>
        <w:rPr>
          <w:rFonts w:cstheme="minorHAnsi"/>
          <w:b/>
          <w:sz w:val="28"/>
          <w:szCs w:val="28"/>
        </w:rPr>
        <w:t xml:space="preserve">CHRISTIAN STUDIES </w:t>
      </w:r>
      <w:r w:rsidRPr="005C228C">
        <w:rPr>
          <w:rFonts w:cstheme="minorHAnsi"/>
          <w:b/>
          <w:sz w:val="28"/>
          <w:szCs w:val="28"/>
        </w:rPr>
        <w:t>FEE SCHEDULE 20</w:t>
      </w:r>
      <w:r w:rsidR="00DA4126">
        <w:rPr>
          <w:rFonts w:cstheme="minorHAnsi"/>
          <w:b/>
          <w:sz w:val="28"/>
          <w:szCs w:val="28"/>
        </w:rPr>
        <w:t>2</w:t>
      </w:r>
      <w:r w:rsidR="003E2C94">
        <w:rPr>
          <w:rFonts w:cstheme="minorHAnsi"/>
          <w:b/>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24"/>
        <w:gridCol w:w="1528"/>
        <w:gridCol w:w="1298"/>
      </w:tblGrid>
      <w:tr w:rsidR="00941ECB" w:rsidRPr="005C228C" w14:paraId="4B37EF59" w14:textId="77777777" w:rsidTr="00595AE7">
        <w:trPr>
          <w:trHeight w:val="712"/>
        </w:trPr>
        <w:tc>
          <w:tcPr>
            <w:tcW w:w="6799" w:type="dxa"/>
            <w:shd w:val="pct15" w:color="auto" w:fill="auto"/>
            <w:tcMar>
              <w:top w:w="0" w:type="dxa"/>
              <w:left w:w="108" w:type="dxa"/>
              <w:bottom w:w="0" w:type="dxa"/>
              <w:right w:w="108" w:type="dxa"/>
            </w:tcMar>
            <w:vAlign w:val="center"/>
          </w:tcPr>
          <w:p w14:paraId="7FBDDC8F" w14:textId="77777777" w:rsidR="00941ECB" w:rsidRPr="005C228C" w:rsidRDefault="00941ECB" w:rsidP="00F50D85">
            <w:pPr>
              <w:rPr>
                <w:rFonts w:cstheme="minorHAnsi"/>
                <w:sz w:val="22"/>
                <w:szCs w:val="22"/>
              </w:rPr>
            </w:pPr>
            <w:r w:rsidRPr="005C228C">
              <w:rPr>
                <w:rFonts w:cstheme="minorHAnsi"/>
                <w:b/>
                <w:bCs/>
                <w:sz w:val="22"/>
                <w:szCs w:val="22"/>
                <w:lang w:val="en"/>
              </w:rPr>
              <w:t>General Fees</w:t>
            </w:r>
          </w:p>
        </w:tc>
        <w:tc>
          <w:tcPr>
            <w:tcW w:w="1252" w:type="dxa"/>
            <w:shd w:val="pct15" w:color="auto" w:fill="auto"/>
            <w:tcMar>
              <w:top w:w="0" w:type="dxa"/>
              <w:left w:w="108" w:type="dxa"/>
              <w:bottom w:w="0" w:type="dxa"/>
              <w:right w:w="108" w:type="dxa"/>
            </w:tcMar>
            <w:vAlign w:val="center"/>
          </w:tcPr>
          <w:p w14:paraId="31C35EE0" w14:textId="77777777" w:rsidR="00941ECB" w:rsidRPr="005C228C" w:rsidRDefault="00941ECB" w:rsidP="00F50D85">
            <w:pPr>
              <w:jc w:val="center"/>
              <w:rPr>
                <w:rFonts w:cstheme="minorHAnsi"/>
                <w:sz w:val="20"/>
                <w:szCs w:val="20"/>
              </w:rPr>
            </w:pPr>
            <w:r w:rsidRPr="005C228C">
              <w:rPr>
                <w:rFonts w:cstheme="minorHAnsi"/>
                <w:b/>
                <w:bCs/>
                <w:sz w:val="20"/>
                <w:szCs w:val="20"/>
                <w:lang w:val="en"/>
              </w:rPr>
              <w:t>Overseas Students</w:t>
            </w:r>
          </w:p>
        </w:tc>
        <w:tc>
          <w:tcPr>
            <w:tcW w:w="1299" w:type="dxa"/>
            <w:shd w:val="pct15" w:color="auto" w:fill="auto"/>
          </w:tcPr>
          <w:p w14:paraId="2F1B73D8" w14:textId="77777777" w:rsidR="00941ECB" w:rsidRPr="005C228C" w:rsidRDefault="00941ECB" w:rsidP="00534C15">
            <w:pPr>
              <w:jc w:val="center"/>
              <w:rPr>
                <w:rFonts w:cstheme="minorHAnsi"/>
                <w:b/>
                <w:bCs/>
                <w:sz w:val="20"/>
                <w:szCs w:val="20"/>
                <w:lang w:val="en"/>
              </w:rPr>
            </w:pPr>
            <w:r w:rsidRPr="005C228C">
              <w:rPr>
                <w:rFonts w:cstheme="minorHAnsi"/>
                <w:b/>
                <w:bCs/>
                <w:sz w:val="20"/>
                <w:szCs w:val="20"/>
                <w:lang w:val="en"/>
              </w:rPr>
              <w:t>NZ</w:t>
            </w:r>
            <w:r w:rsidR="00534C15">
              <w:rPr>
                <w:rFonts w:cstheme="minorHAnsi"/>
                <w:b/>
                <w:bCs/>
                <w:sz w:val="20"/>
                <w:szCs w:val="20"/>
                <w:lang w:val="en"/>
              </w:rPr>
              <w:t xml:space="preserve"> </w:t>
            </w:r>
            <w:r w:rsidRPr="005C228C">
              <w:rPr>
                <w:rFonts w:cstheme="minorHAnsi"/>
                <w:b/>
                <w:bCs/>
                <w:sz w:val="20"/>
                <w:szCs w:val="20"/>
                <w:lang w:val="en"/>
              </w:rPr>
              <w:t>Residents</w:t>
            </w:r>
          </w:p>
        </w:tc>
      </w:tr>
      <w:tr w:rsidR="00941ECB" w:rsidRPr="00721F8E" w14:paraId="0651559B" w14:textId="77777777" w:rsidTr="00595AE7">
        <w:tc>
          <w:tcPr>
            <w:tcW w:w="6799" w:type="dxa"/>
            <w:shd w:val="clear" w:color="auto" w:fill="auto"/>
            <w:tcMar>
              <w:top w:w="0" w:type="dxa"/>
              <w:left w:w="108" w:type="dxa"/>
              <w:bottom w:w="0" w:type="dxa"/>
              <w:right w:w="108" w:type="dxa"/>
            </w:tcMar>
            <w:vAlign w:val="center"/>
          </w:tcPr>
          <w:p w14:paraId="3BE606EB" w14:textId="77777777" w:rsidR="00941ECB" w:rsidRPr="00721F8E" w:rsidRDefault="00941ECB" w:rsidP="00E50CA3">
            <w:pPr>
              <w:rPr>
                <w:rFonts w:cstheme="minorHAnsi"/>
                <w:sz w:val="20"/>
                <w:szCs w:val="20"/>
              </w:rPr>
            </w:pPr>
            <w:r w:rsidRPr="00721F8E">
              <w:rPr>
                <w:rFonts w:cstheme="minorHAnsi"/>
                <w:sz w:val="20"/>
                <w:szCs w:val="20"/>
                <w:lang w:val="en"/>
              </w:rPr>
              <w:t>Application Fees (one-off)</w:t>
            </w:r>
          </w:p>
        </w:tc>
        <w:tc>
          <w:tcPr>
            <w:tcW w:w="1252" w:type="dxa"/>
            <w:shd w:val="clear" w:color="auto" w:fill="auto"/>
            <w:tcMar>
              <w:top w:w="0" w:type="dxa"/>
              <w:left w:w="108" w:type="dxa"/>
              <w:bottom w:w="0" w:type="dxa"/>
              <w:right w:w="108" w:type="dxa"/>
            </w:tcMar>
            <w:vAlign w:val="center"/>
          </w:tcPr>
          <w:p w14:paraId="02A43A32" w14:textId="77777777" w:rsidR="00941ECB" w:rsidRPr="00721F8E" w:rsidRDefault="00941ECB" w:rsidP="00F50D85">
            <w:pPr>
              <w:ind w:left="317"/>
              <w:rPr>
                <w:rFonts w:cstheme="minorHAnsi"/>
                <w:b/>
                <w:sz w:val="20"/>
                <w:szCs w:val="20"/>
              </w:rPr>
            </w:pPr>
            <w:r w:rsidRPr="00721F8E">
              <w:rPr>
                <w:rFonts w:cstheme="minorHAnsi"/>
                <w:b/>
                <w:sz w:val="20"/>
                <w:szCs w:val="20"/>
              </w:rPr>
              <w:t>$200</w:t>
            </w:r>
          </w:p>
        </w:tc>
        <w:tc>
          <w:tcPr>
            <w:tcW w:w="1299" w:type="dxa"/>
            <w:shd w:val="clear" w:color="auto" w:fill="auto"/>
            <w:vAlign w:val="center"/>
          </w:tcPr>
          <w:p w14:paraId="715934F4" w14:textId="77777777" w:rsidR="00941ECB" w:rsidRPr="00721F8E" w:rsidRDefault="001B09AA" w:rsidP="001B09AA">
            <w:pPr>
              <w:ind w:left="284"/>
              <w:rPr>
                <w:rFonts w:cstheme="minorHAnsi"/>
                <w:b/>
                <w:sz w:val="20"/>
                <w:szCs w:val="20"/>
              </w:rPr>
            </w:pPr>
            <w:r>
              <w:rPr>
                <w:rFonts w:cstheme="minorHAnsi"/>
                <w:b/>
                <w:sz w:val="20"/>
                <w:szCs w:val="20"/>
              </w:rPr>
              <w:t>$150</w:t>
            </w:r>
          </w:p>
        </w:tc>
      </w:tr>
      <w:tr w:rsidR="00941ECB" w:rsidRPr="00721F8E" w14:paraId="01A948A0" w14:textId="77777777" w:rsidTr="00595AE7">
        <w:tc>
          <w:tcPr>
            <w:tcW w:w="6799" w:type="dxa"/>
            <w:shd w:val="clear" w:color="auto" w:fill="auto"/>
            <w:tcMar>
              <w:top w:w="0" w:type="dxa"/>
              <w:left w:w="108" w:type="dxa"/>
              <w:bottom w:w="0" w:type="dxa"/>
              <w:right w:w="108" w:type="dxa"/>
            </w:tcMar>
            <w:vAlign w:val="center"/>
          </w:tcPr>
          <w:p w14:paraId="794DC125" w14:textId="77777777" w:rsidR="00941ECB" w:rsidRPr="00721F8E" w:rsidRDefault="001B09AA" w:rsidP="001B09AA">
            <w:pPr>
              <w:rPr>
                <w:rFonts w:cstheme="minorHAnsi"/>
                <w:sz w:val="20"/>
                <w:szCs w:val="20"/>
              </w:rPr>
            </w:pPr>
            <w:r>
              <w:rPr>
                <w:rFonts w:cstheme="minorHAnsi"/>
                <w:sz w:val="20"/>
                <w:szCs w:val="20"/>
                <w:lang w:val="en"/>
              </w:rPr>
              <w:t>Change in course of study</w:t>
            </w:r>
          </w:p>
        </w:tc>
        <w:tc>
          <w:tcPr>
            <w:tcW w:w="1252" w:type="dxa"/>
            <w:shd w:val="clear" w:color="auto" w:fill="auto"/>
            <w:tcMar>
              <w:top w:w="0" w:type="dxa"/>
              <w:left w:w="108" w:type="dxa"/>
              <w:bottom w:w="0" w:type="dxa"/>
              <w:right w:w="108" w:type="dxa"/>
            </w:tcMar>
            <w:vAlign w:val="center"/>
          </w:tcPr>
          <w:p w14:paraId="36F79E3B" w14:textId="77777777" w:rsidR="00941ECB" w:rsidRPr="00721F8E" w:rsidRDefault="00941ECB" w:rsidP="001B09AA">
            <w:pPr>
              <w:ind w:left="317"/>
              <w:rPr>
                <w:rFonts w:cstheme="minorHAnsi"/>
                <w:b/>
                <w:sz w:val="20"/>
                <w:szCs w:val="20"/>
              </w:rPr>
            </w:pPr>
            <w:r w:rsidRPr="00721F8E">
              <w:rPr>
                <w:rFonts w:cstheme="minorHAnsi"/>
                <w:b/>
                <w:sz w:val="20"/>
                <w:szCs w:val="20"/>
              </w:rPr>
              <w:t>$</w:t>
            </w:r>
            <w:r w:rsidR="001B09AA">
              <w:rPr>
                <w:rFonts w:cstheme="minorHAnsi"/>
                <w:b/>
                <w:sz w:val="20"/>
                <w:szCs w:val="20"/>
              </w:rPr>
              <w:t>100</w:t>
            </w:r>
          </w:p>
        </w:tc>
        <w:tc>
          <w:tcPr>
            <w:tcW w:w="1299" w:type="dxa"/>
            <w:shd w:val="clear" w:color="auto" w:fill="auto"/>
            <w:vAlign w:val="center"/>
          </w:tcPr>
          <w:p w14:paraId="547E0597" w14:textId="77777777" w:rsidR="00941ECB" w:rsidRPr="00721F8E" w:rsidRDefault="00941ECB" w:rsidP="001B09AA">
            <w:pPr>
              <w:ind w:left="284"/>
              <w:rPr>
                <w:rFonts w:cstheme="minorHAnsi"/>
                <w:b/>
                <w:sz w:val="20"/>
                <w:szCs w:val="20"/>
              </w:rPr>
            </w:pPr>
            <w:r w:rsidRPr="00721F8E">
              <w:rPr>
                <w:rFonts w:cstheme="minorHAnsi"/>
                <w:b/>
                <w:sz w:val="20"/>
                <w:szCs w:val="20"/>
              </w:rPr>
              <w:t>$</w:t>
            </w:r>
            <w:r w:rsidR="001B09AA">
              <w:rPr>
                <w:rFonts w:cstheme="minorHAnsi"/>
                <w:b/>
                <w:sz w:val="20"/>
                <w:szCs w:val="20"/>
              </w:rPr>
              <w:t>100</w:t>
            </w:r>
          </w:p>
        </w:tc>
      </w:tr>
      <w:tr w:rsidR="00941ECB" w:rsidRPr="00721F8E" w14:paraId="0A35071B" w14:textId="77777777" w:rsidTr="00595AE7">
        <w:tc>
          <w:tcPr>
            <w:tcW w:w="6799" w:type="dxa"/>
            <w:shd w:val="clear" w:color="auto" w:fill="auto"/>
            <w:tcMar>
              <w:top w:w="0" w:type="dxa"/>
              <w:left w:w="108" w:type="dxa"/>
              <w:bottom w:w="0" w:type="dxa"/>
              <w:right w:w="108" w:type="dxa"/>
            </w:tcMar>
            <w:vAlign w:val="center"/>
          </w:tcPr>
          <w:p w14:paraId="5653E2A3" w14:textId="77777777" w:rsidR="00941ECB" w:rsidRPr="00721F8E" w:rsidRDefault="00941ECB" w:rsidP="00F50D85">
            <w:pPr>
              <w:rPr>
                <w:rFonts w:eastAsiaTheme="minorEastAsia" w:cstheme="minorHAnsi"/>
                <w:sz w:val="20"/>
                <w:szCs w:val="20"/>
                <w:lang w:val="en" w:eastAsia="ja-JP"/>
              </w:rPr>
            </w:pPr>
            <w:r w:rsidRPr="00721F8E">
              <w:rPr>
                <w:rFonts w:cstheme="minorHAnsi"/>
                <w:sz w:val="20"/>
                <w:szCs w:val="20"/>
                <w:lang w:val="en"/>
              </w:rPr>
              <w:t>Application for credit transfer (per paper – from another institution)</w:t>
            </w:r>
          </w:p>
        </w:tc>
        <w:tc>
          <w:tcPr>
            <w:tcW w:w="1252" w:type="dxa"/>
            <w:shd w:val="clear" w:color="auto" w:fill="auto"/>
            <w:tcMar>
              <w:top w:w="0" w:type="dxa"/>
              <w:left w:w="108" w:type="dxa"/>
              <w:bottom w:w="0" w:type="dxa"/>
              <w:right w:w="108" w:type="dxa"/>
            </w:tcMar>
            <w:vAlign w:val="center"/>
          </w:tcPr>
          <w:p w14:paraId="6B2A701D" w14:textId="77777777" w:rsidR="00941ECB" w:rsidRPr="00721F8E" w:rsidRDefault="00941ECB" w:rsidP="00F50D85">
            <w:pPr>
              <w:ind w:left="317"/>
              <w:rPr>
                <w:rFonts w:eastAsiaTheme="minorEastAsia" w:cstheme="minorHAnsi"/>
                <w:b/>
                <w:sz w:val="20"/>
                <w:szCs w:val="20"/>
                <w:lang w:eastAsia="ja-JP"/>
              </w:rPr>
            </w:pPr>
            <w:r w:rsidRPr="00721F8E">
              <w:rPr>
                <w:rFonts w:eastAsiaTheme="minorEastAsia" w:cstheme="minorHAnsi"/>
                <w:b/>
                <w:sz w:val="20"/>
                <w:szCs w:val="20"/>
                <w:lang w:eastAsia="ja-JP"/>
              </w:rPr>
              <w:t>$10/credit</w:t>
            </w:r>
          </w:p>
        </w:tc>
        <w:tc>
          <w:tcPr>
            <w:tcW w:w="1299" w:type="dxa"/>
            <w:shd w:val="clear" w:color="auto" w:fill="auto"/>
            <w:vAlign w:val="center"/>
          </w:tcPr>
          <w:p w14:paraId="561BF93A" w14:textId="77777777" w:rsidR="00941ECB" w:rsidRPr="00721F8E" w:rsidRDefault="00941ECB" w:rsidP="00F50D85">
            <w:pPr>
              <w:ind w:left="284"/>
              <w:rPr>
                <w:rFonts w:eastAsiaTheme="minorEastAsia" w:cstheme="minorHAnsi"/>
                <w:b/>
                <w:sz w:val="20"/>
                <w:szCs w:val="20"/>
                <w:lang w:eastAsia="ja-JP"/>
              </w:rPr>
            </w:pPr>
            <w:r w:rsidRPr="00721F8E">
              <w:rPr>
                <w:rFonts w:eastAsiaTheme="minorEastAsia" w:cstheme="minorHAnsi"/>
                <w:b/>
                <w:sz w:val="20"/>
                <w:szCs w:val="20"/>
                <w:lang w:eastAsia="ja-JP"/>
              </w:rPr>
              <w:t>$10/credit</w:t>
            </w:r>
          </w:p>
        </w:tc>
      </w:tr>
      <w:tr w:rsidR="00941ECB" w:rsidRPr="00721F8E" w14:paraId="0E80BE59" w14:textId="77777777" w:rsidTr="00595AE7">
        <w:tc>
          <w:tcPr>
            <w:tcW w:w="6799" w:type="dxa"/>
            <w:shd w:val="clear" w:color="auto" w:fill="auto"/>
            <w:tcMar>
              <w:top w:w="0" w:type="dxa"/>
              <w:left w:w="108" w:type="dxa"/>
              <w:bottom w:w="0" w:type="dxa"/>
              <w:right w:w="108" w:type="dxa"/>
            </w:tcMar>
            <w:vAlign w:val="center"/>
          </w:tcPr>
          <w:p w14:paraId="2F5E52E7" w14:textId="77777777" w:rsidR="00941ECB" w:rsidRPr="00721F8E" w:rsidRDefault="00941ECB" w:rsidP="00F50D85">
            <w:pPr>
              <w:rPr>
                <w:rFonts w:cstheme="minorHAnsi"/>
                <w:sz w:val="20"/>
                <w:szCs w:val="20"/>
                <w:lang w:val="en"/>
              </w:rPr>
            </w:pPr>
            <w:r w:rsidRPr="00721F8E">
              <w:rPr>
                <w:rFonts w:eastAsiaTheme="minorEastAsia" w:cstheme="minorHAnsi"/>
                <w:sz w:val="20"/>
                <w:szCs w:val="20"/>
                <w:lang w:val="en" w:eastAsia="ja-JP"/>
              </w:rPr>
              <w:t>R</w:t>
            </w:r>
            <w:r w:rsidRPr="00721F8E">
              <w:rPr>
                <w:rFonts w:cstheme="minorHAnsi"/>
                <w:sz w:val="20"/>
                <w:szCs w:val="20"/>
                <w:lang w:val="en"/>
              </w:rPr>
              <w:t>ecognition of prior learning (per paper)</w:t>
            </w:r>
          </w:p>
        </w:tc>
        <w:tc>
          <w:tcPr>
            <w:tcW w:w="1252" w:type="dxa"/>
            <w:shd w:val="clear" w:color="auto" w:fill="auto"/>
            <w:tcMar>
              <w:top w:w="0" w:type="dxa"/>
              <w:left w:w="108" w:type="dxa"/>
              <w:bottom w:w="0" w:type="dxa"/>
              <w:right w:w="108" w:type="dxa"/>
            </w:tcMar>
            <w:vAlign w:val="center"/>
          </w:tcPr>
          <w:p w14:paraId="509F3551" w14:textId="77777777" w:rsidR="00941ECB" w:rsidRPr="00721F8E" w:rsidRDefault="00941ECB" w:rsidP="00F50D85">
            <w:pPr>
              <w:ind w:left="317"/>
              <w:rPr>
                <w:rFonts w:cstheme="minorHAnsi"/>
                <w:b/>
                <w:sz w:val="20"/>
                <w:szCs w:val="20"/>
              </w:rPr>
            </w:pPr>
            <w:r w:rsidRPr="00721F8E">
              <w:rPr>
                <w:rFonts w:cstheme="minorHAnsi"/>
                <w:b/>
                <w:sz w:val="20"/>
                <w:szCs w:val="20"/>
              </w:rPr>
              <w:t>$10/credit</w:t>
            </w:r>
          </w:p>
        </w:tc>
        <w:tc>
          <w:tcPr>
            <w:tcW w:w="1299" w:type="dxa"/>
            <w:shd w:val="clear" w:color="auto" w:fill="auto"/>
            <w:vAlign w:val="center"/>
          </w:tcPr>
          <w:p w14:paraId="06CD569F" w14:textId="77777777" w:rsidR="00941ECB" w:rsidRPr="00721F8E" w:rsidRDefault="00941ECB" w:rsidP="00F50D85">
            <w:pPr>
              <w:ind w:left="284"/>
              <w:rPr>
                <w:rFonts w:cstheme="minorHAnsi"/>
                <w:b/>
                <w:sz w:val="20"/>
                <w:szCs w:val="20"/>
              </w:rPr>
            </w:pPr>
            <w:r w:rsidRPr="00721F8E">
              <w:rPr>
                <w:rFonts w:cstheme="minorHAnsi"/>
                <w:b/>
                <w:sz w:val="20"/>
                <w:szCs w:val="20"/>
              </w:rPr>
              <w:t>$10/credit</w:t>
            </w:r>
          </w:p>
        </w:tc>
      </w:tr>
      <w:tr w:rsidR="00941ECB" w:rsidRPr="00721F8E" w14:paraId="63265A6C" w14:textId="77777777" w:rsidTr="00595AE7">
        <w:tc>
          <w:tcPr>
            <w:tcW w:w="6799" w:type="dxa"/>
            <w:shd w:val="clear" w:color="auto" w:fill="auto"/>
            <w:tcMar>
              <w:top w:w="0" w:type="dxa"/>
              <w:left w:w="108" w:type="dxa"/>
              <w:bottom w:w="0" w:type="dxa"/>
              <w:right w:w="108" w:type="dxa"/>
            </w:tcMar>
            <w:vAlign w:val="center"/>
          </w:tcPr>
          <w:p w14:paraId="7C1312BA" w14:textId="77777777" w:rsidR="00941ECB" w:rsidRPr="00721F8E" w:rsidRDefault="00941ECB" w:rsidP="00F50D85">
            <w:pPr>
              <w:rPr>
                <w:rFonts w:eastAsiaTheme="minorEastAsia" w:cstheme="minorHAnsi"/>
                <w:sz w:val="20"/>
                <w:szCs w:val="20"/>
                <w:lang w:val="en" w:eastAsia="ja-JP"/>
              </w:rPr>
            </w:pPr>
            <w:r w:rsidRPr="00721F8E">
              <w:rPr>
                <w:rFonts w:eastAsiaTheme="minorEastAsia" w:cstheme="minorHAnsi"/>
                <w:sz w:val="20"/>
                <w:szCs w:val="20"/>
                <w:lang w:val="en" w:eastAsia="ja-JP"/>
              </w:rPr>
              <w:t>Application for cross credit (per paper – from within Alphacrucis)</w:t>
            </w:r>
          </w:p>
        </w:tc>
        <w:tc>
          <w:tcPr>
            <w:tcW w:w="1252" w:type="dxa"/>
            <w:shd w:val="clear" w:color="auto" w:fill="auto"/>
            <w:tcMar>
              <w:top w:w="0" w:type="dxa"/>
              <w:left w:w="108" w:type="dxa"/>
              <w:bottom w:w="0" w:type="dxa"/>
              <w:right w:w="108" w:type="dxa"/>
            </w:tcMar>
            <w:vAlign w:val="center"/>
          </w:tcPr>
          <w:p w14:paraId="02C264D5" w14:textId="77777777" w:rsidR="00941ECB" w:rsidRPr="00721F8E" w:rsidRDefault="00941ECB" w:rsidP="00F50D85">
            <w:pPr>
              <w:ind w:left="317"/>
              <w:rPr>
                <w:rFonts w:cstheme="minorHAnsi"/>
                <w:b/>
                <w:sz w:val="20"/>
                <w:szCs w:val="20"/>
                <w:lang w:val="en"/>
              </w:rPr>
            </w:pPr>
            <w:r w:rsidRPr="00721F8E">
              <w:rPr>
                <w:rFonts w:cstheme="minorHAnsi"/>
                <w:b/>
                <w:sz w:val="20"/>
                <w:szCs w:val="20"/>
                <w:lang w:val="en"/>
              </w:rPr>
              <w:t>$0</w:t>
            </w:r>
          </w:p>
        </w:tc>
        <w:tc>
          <w:tcPr>
            <w:tcW w:w="1299" w:type="dxa"/>
            <w:shd w:val="clear" w:color="auto" w:fill="auto"/>
            <w:vAlign w:val="center"/>
          </w:tcPr>
          <w:p w14:paraId="76A2EB35" w14:textId="77777777" w:rsidR="00941ECB" w:rsidRPr="00721F8E" w:rsidRDefault="00941ECB" w:rsidP="00F50D85">
            <w:pPr>
              <w:ind w:left="284"/>
              <w:rPr>
                <w:rFonts w:cstheme="minorHAnsi"/>
                <w:b/>
                <w:sz w:val="20"/>
                <w:szCs w:val="20"/>
              </w:rPr>
            </w:pPr>
            <w:r w:rsidRPr="00721F8E">
              <w:rPr>
                <w:rFonts w:cstheme="minorHAnsi"/>
                <w:b/>
                <w:sz w:val="20"/>
                <w:szCs w:val="20"/>
              </w:rPr>
              <w:t>$0</w:t>
            </w:r>
          </w:p>
        </w:tc>
      </w:tr>
      <w:tr w:rsidR="00941ECB" w:rsidRPr="00721F8E" w14:paraId="277B73BF" w14:textId="77777777" w:rsidTr="00595AE7">
        <w:tc>
          <w:tcPr>
            <w:tcW w:w="6799" w:type="dxa"/>
            <w:shd w:val="clear" w:color="auto" w:fill="auto"/>
            <w:tcMar>
              <w:top w:w="0" w:type="dxa"/>
              <w:left w:w="108" w:type="dxa"/>
              <w:bottom w:w="0" w:type="dxa"/>
              <w:right w:w="108" w:type="dxa"/>
            </w:tcMar>
            <w:vAlign w:val="center"/>
          </w:tcPr>
          <w:p w14:paraId="5167D00D" w14:textId="77777777" w:rsidR="00941ECB" w:rsidRPr="00721F8E" w:rsidRDefault="00941ECB" w:rsidP="00F50D85">
            <w:pPr>
              <w:rPr>
                <w:rFonts w:cstheme="minorHAnsi"/>
                <w:sz w:val="20"/>
                <w:szCs w:val="20"/>
              </w:rPr>
            </w:pPr>
            <w:r w:rsidRPr="00721F8E">
              <w:rPr>
                <w:rFonts w:cstheme="minorHAnsi"/>
                <w:sz w:val="20"/>
                <w:szCs w:val="20"/>
                <w:lang w:val="en"/>
              </w:rPr>
              <w:t>Early transcript or replacement transcript</w:t>
            </w:r>
            <w:r w:rsidR="00175065">
              <w:rPr>
                <w:rFonts w:cstheme="minorHAnsi"/>
                <w:sz w:val="20"/>
                <w:szCs w:val="20"/>
                <w:lang w:val="en"/>
              </w:rPr>
              <w:t xml:space="preserve"> (2 copies)</w:t>
            </w:r>
          </w:p>
        </w:tc>
        <w:tc>
          <w:tcPr>
            <w:tcW w:w="1252" w:type="dxa"/>
            <w:shd w:val="clear" w:color="auto" w:fill="auto"/>
            <w:tcMar>
              <w:top w:w="0" w:type="dxa"/>
              <w:left w:w="108" w:type="dxa"/>
              <w:bottom w:w="0" w:type="dxa"/>
              <w:right w:w="108" w:type="dxa"/>
            </w:tcMar>
            <w:vAlign w:val="center"/>
          </w:tcPr>
          <w:p w14:paraId="16A5755E" w14:textId="77777777" w:rsidR="00941ECB" w:rsidRPr="00721F8E" w:rsidRDefault="00941ECB" w:rsidP="00F50D85">
            <w:pPr>
              <w:ind w:left="317"/>
              <w:rPr>
                <w:rFonts w:cstheme="minorHAnsi"/>
                <w:b/>
                <w:sz w:val="20"/>
                <w:szCs w:val="20"/>
              </w:rPr>
            </w:pPr>
            <w:r w:rsidRPr="00721F8E">
              <w:rPr>
                <w:rFonts w:cstheme="minorHAnsi"/>
                <w:b/>
                <w:sz w:val="20"/>
                <w:szCs w:val="20"/>
              </w:rPr>
              <w:t>$50</w:t>
            </w:r>
          </w:p>
        </w:tc>
        <w:tc>
          <w:tcPr>
            <w:tcW w:w="1299" w:type="dxa"/>
            <w:shd w:val="clear" w:color="auto" w:fill="auto"/>
            <w:vAlign w:val="center"/>
          </w:tcPr>
          <w:p w14:paraId="6494472D" w14:textId="77777777" w:rsidR="00941ECB" w:rsidRPr="00721F8E" w:rsidRDefault="00941ECB" w:rsidP="00F50D85">
            <w:pPr>
              <w:ind w:left="284"/>
              <w:rPr>
                <w:rFonts w:cstheme="minorHAnsi"/>
                <w:b/>
                <w:sz w:val="20"/>
                <w:szCs w:val="20"/>
              </w:rPr>
            </w:pPr>
            <w:r w:rsidRPr="00721F8E">
              <w:rPr>
                <w:rFonts w:cstheme="minorHAnsi"/>
                <w:b/>
                <w:sz w:val="20"/>
                <w:szCs w:val="20"/>
              </w:rPr>
              <w:t>$50</w:t>
            </w:r>
          </w:p>
        </w:tc>
      </w:tr>
      <w:tr w:rsidR="00941ECB" w:rsidRPr="00721F8E" w14:paraId="37D2856F" w14:textId="77777777" w:rsidTr="00595AE7">
        <w:tc>
          <w:tcPr>
            <w:tcW w:w="6799" w:type="dxa"/>
            <w:shd w:val="clear" w:color="auto" w:fill="auto"/>
            <w:tcMar>
              <w:top w:w="0" w:type="dxa"/>
              <w:left w:w="108" w:type="dxa"/>
              <w:bottom w:w="0" w:type="dxa"/>
              <w:right w:w="108" w:type="dxa"/>
            </w:tcMar>
            <w:vAlign w:val="center"/>
          </w:tcPr>
          <w:p w14:paraId="46143D87" w14:textId="77777777" w:rsidR="00941ECB" w:rsidRPr="00721F8E" w:rsidRDefault="00941ECB" w:rsidP="00F50D85">
            <w:pPr>
              <w:rPr>
                <w:rFonts w:eastAsiaTheme="minorEastAsia" w:cstheme="minorHAnsi"/>
                <w:sz w:val="20"/>
                <w:szCs w:val="20"/>
                <w:lang w:eastAsia="ja-JP"/>
              </w:rPr>
            </w:pPr>
            <w:r w:rsidRPr="00721F8E">
              <w:rPr>
                <w:rFonts w:cstheme="minorHAnsi"/>
                <w:sz w:val="20"/>
                <w:szCs w:val="20"/>
                <w:lang w:val="en"/>
              </w:rPr>
              <w:t>Student ID Card (replacement for loss or damage)</w:t>
            </w:r>
          </w:p>
        </w:tc>
        <w:tc>
          <w:tcPr>
            <w:tcW w:w="1252" w:type="dxa"/>
            <w:shd w:val="clear" w:color="auto" w:fill="auto"/>
            <w:tcMar>
              <w:top w:w="0" w:type="dxa"/>
              <w:left w:w="108" w:type="dxa"/>
              <w:bottom w:w="0" w:type="dxa"/>
              <w:right w:w="108" w:type="dxa"/>
            </w:tcMar>
            <w:vAlign w:val="center"/>
          </w:tcPr>
          <w:p w14:paraId="11894767" w14:textId="77777777" w:rsidR="00941ECB" w:rsidRPr="00721F8E" w:rsidRDefault="00941ECB" w:rsidP="00F50D85">
            <w:pPr>
              <w:ind w:left="317"/>
              <w:rPr>
                <w:rFonts w:cstheme="minorHAnsi"/>
                <w:b/>
                <w:sz w:val="20"/>
                <w:szCs w:val="20"/>
              </w:rPr>
            </w:pPr>
            <w:r w:rsidRPr="00721F8E">
              <w:rPr>
                <w:rFonts w:cstheme="minorHAnsi"/>
                <w:b/>
                <w:sz w:val="20"/>
                <w:szCs w:val="20"/>
              </w:rPr>
              <w:t>$10</w:t>
            </w:r>
          </w:p>
        </w:tc>
        <w:tc>
          <w:tcPr>
            <w:tcW w:w="1299" w:type="dxa"/>
            <w:shd w:val="clear" w:color="auto" w:fill="auto"/>
            <w:vAlign w:val="center"/>
          </w:tcPr>
          <w:p w14:paraId="5A84E859" w14:textId="77777777" w:rsidR="00941ECB" w:rsidRPr="00721F8E" w:rsidRDefault="00941ECB" w:rsidP="00F50D85">
            <w:pPr>
              <w:ind w:left="284"/>
              <w:rPr>
                <w:rFonts w:cstheme="minorHAnsi"/>
                <w:b/>
                <w:sz w:val="20"/>
                <w:szCs w:val="20"/>
              </w:rPr>
            </w:pPr>
            <w:r w:rsidRPr="00721F8E">
              <w:rPr>
                <w:rFonts w:cstheme="minorHAnsi"/>
                <w:b/>
                <w:sz w:val="20"/>
                <w:szCs w:val="20"/>
              </w:rPr>
              <w:t>$10</w:t>
            </w:r>
          </w:p>
        </w:tc>
      </w:tr>
      <w:tr w:rsidR="00CB32E9" w:rsidRPr="00721F8E" w14:paraId="323706EF" w14:textId="77777777" w:rsidTr="00595AE7">
        <w:tc>
          <w:tcPr>
            <w:tcW w:w="6799" w:type="dxa"/>
            <w:shd w:val="clear" w:color="auto" w:fill="auto"/>
            <w:tcMar>
              <w:top w:w="0" w:type="dxa"/>
              <w:left w:w="108" w:type="dxa"/>
              <w:bottom w:w="0" w:type="dxa"/>
              <w:right w:w="108" w:type="dxa"/>
            </w:tcMar>
            <w:vAlign w:val="center"/>
          </w:tcPr>
          <w:p w14:paraId="2255CAC5" w14:textId="77777777" w:rsidR="00CB32E9" w:rsidRDefault="00CB32E9" w:rsidP="00F50D85">
            <w:pPr>
              <w:rPr>
                <w:rFonts w:cstheme="minorHAnsi"/>
                <w:sz w:val="20"/>
                <w:szCs w:val="20"/>
                <w:lang w:val="en"/>
              </w:rPr>
            </w:pPr>
            <w:r>
              <w:rPr>
                <w:rFonts w:cstheme="minorHAnsi"/>
                <w:sz w:val="20"/>
                <w:szCs w:val="20"/>
                <w:lang w:val="en"/>
              </w:rPr>
              <w:t>Late Fee</w:t>
            </w:r>
          </w:p>
        </w:tc>
        <w:tc>
          <w:tcPr>
            <w:tcW w:w="1252" w:type="dxa"/>
            <w:shd w:val="clear" w:color="auto" w:fill="auto"/>
            <w:tcMar>
              <w:top w:w="0" w:type="dxa"/>
              <w:left w:w="108" w:type="dxa"/>
              <w:bottom w:w="0" w:type="dxa"/>
              <w:right w:w="108" w:type="dxa"/>
            </w:tcMar>
            <w:vAlign w:val="center"/>
          </w:tcPr>
          <w:p w14:paraId="50509A11" w14:textId="77777777" w:rsidR="00CB32E9" w:rsidRDefault="00D5739E" w:rsidP="00F50D85">
            <w:pPr>
              <w:ind w:left="317"/>
              <w:rPr>
                <w:rFonts w:cstheme="minorHAnsi"/>
                <w:b/>
                <w:sz w:val="20"/>
                <w:szCs w:val="20"/>
              </w:rPr>
            </w:pPr>
            <w:r>
              <w:rPr>
                <w:rFonts w:cstheme="minorHAnsi"/>
                <w:b/>
                <w:sz w:val="20"/>
                <w:szCs w:val="20"/>
              </w:rPr>
              <w:t>-</w:t>
            </w:r>
          </w:p>
        </w:tc>
        <w:tc>
          <w:tcPr>
            <w:tcW w:w="1299" w:type="dxa"/>
            <w:shd w:val="clear" w:color="auto" w:fill="auto"/>
            <w:vAlign w:val="center"/>
          </w:tcPr>
          <w:p w14:paraId="3F336859" w14:textId="77777777" w:rsidR="00CB32E9" w:rsidRDefault="00CB32E9" w:rsidP="00F50D85">
            <w:pPr>
              <w:ind w:left="284"/>
              <w:rPr>
                <w:rFonts w:cstheme="minorHAnsi"/>
                <w:b/>
                <w:sz w:val="20"/>
                <w:szCs w:val="20"/>
              </w:rPr>
            </w:pPr>
            <w:r>
              <w:rPr>
                <w:rFonts w:cstheme="minorHAnsi"/>
                <w:b/>
                <w:sz w:val="20"/>
                <w:szCs w:val="20"/>
              </w:rPr>
              <w:t>$50</w:t>
            </w:r>
          </w:p>
        </w:tc>
      </w:tr>
      <w:tr w:rsidR="00534C15" w:rsidRPr="00721F8E" w14:paraId="12545A51" w14:textId="77777777" w:rsidTr="00595AE7">
        <w:tc>
          <w:tcPr>
            <w:tcW w:w="6799" w:type="dxa"/>
            <w:shd w:val="clear" w:color="auto" w:fill="auto"/>
            <w:tcMar>
              <w:top w:w="0" w:type="dxa"/>
              <w:left w:w="108" w:type="dxa"/>
              <w:bottom w:w="0" w:type="dxa"/>
              <w:right w:w="108" w:type="dxa"/>
            </w:tcMar>
            <w:vAlign w:val="center"/>
          </w:tcPr>
          <w:p w14:paraId="0411C82F" w14:textId="77777777" w:rsidR="00534C15" w:rsidRDefault="00534C15" w:rsidP="009726B6">
            <w:pPr>
              <w:rPr>
                <w:rFonts w:cstheme="minorHAnsi"/>
                <w:sz w:val="20"/>
                <w:szCs w:val="20"/>
                <w:lang w:val="en"/>
              </w:rPr>
            </w:pPr>
            <w:r>
              <w:rPr>
                <w:rFonts w:cstheme="minorHAnsi"/>
                <w:sz w:val="20"/>
                <w:szCs w:val="20"/>
                <w:lang w:val="en"/>
              </w:rPr>
              <w:t>Change o</w:t>
            </w:r>
            <w:r w:rsidR="009726B6">
              <w:rPr>
                <w:rFonts w:cstheme="minorHAnsi"/>
                <w:sz w:val="20"/>
                <w:szCs w:val="20"/>
                <w:lang w:val="en"/>
              </w:rPr>
              <w:t>f paper after the first week of</w:t>
            </w:r>
            <w:r>
              <w:rPr>
                <w:rFonts w:cstheme="minorHAnsi"/>
                <w:sz w:val="20"/>
                <w:szCs w:val="20"/>
                <w:lang w:val="en"/>
              </w:rPr>
              <w:t xml:space="preserve"> study or Swap Fee</w:t>
            </w:r>
          </w:p>
        </w:tc>
        <w:tc>
          <w:tcPr>
            <w:tcW w:w="1252" w:type="dxa"/>
            <w:shd w:val="clear" w:color="auto" w:fill="auto"/>
            <w:tcMar>
              <w:top w:w="0" w:type="dxa"/>
              <w:left w:w="108" w:type="dxa"/>
              <w:bottom w:w="0" w:type="dxa"/>
              <w:right w:w="108" w:type="dxa"/>
            </w:tcMar>
            <w:vAlign w:val="center"/>
          </w:tcPr>
          <w:p w14:paraId="39395FE2" w14:textId="77777777" w:rsidR="00534C15" w:rsidRDefault="00534C15" w:rsidP="00F50D85">
            <w:pPr>
              <w:ind w:left="317"/>
              <w:rPr>
                <w:rFonts w:cstheme="minorHAnsi"/>
                <w:b/>
                <w:sz w:val="20"/>
                <w:szCs w:val="20"/>
              </w:rPr>
            </w:pPr>
          </w:p>
        </w:tc>
        <w:tc>
          <w:tcPr>
            <w:tcW w:w="1299" w:type="dxa"/>
            <w:shd w:val="clear" w:color="auto" w:fill="auto"/>
            <w:vAlign w:val="center"/>
          </w:tcPr>
          <w:p w14:paraId="69202C67" w14:textId="77777777" w:rsidR="00534C15" w:rsidRDefault="00534C15" w:rsidP="00F50D85">
            <w:pPr>
              <w:ind w:left="284"/>
              <w:rPr>
                <w:rFonts w:cstheme="minorHAnsi"/>
                <w:b/>
                <w:sz w:val="20"/>
                <w:szCs w:val="20"/>
              </w:rPr>
            </w:pPr>
            <w:r>
              <w:rPr>
                <w:rFonts w:cstheme="minorHAnsi"/>
                <w:b/>
                <w:sz w:val="20"/>
                <w:szCs w:val="20"/>
              </w:rPr>
              <w:t>$50</w:t>
            </w:r>
          </w:p>
        </w:tc>
      </w:tr>
    </w:tbl>
    <w:p w14:paraId="4919824F" w14:textId="77777777" w:rsidR="00941ECB" w:rsidRPr="00534C15" w:rsidRDefault="00941ECB" w:rsidP="00941ECB">
      <w:pPr>
        <w:rPr>
          <w:rFonts w:cstheme="minorHAnsi"/>
          <w:sz w:val="16"/>
          <w:szCs w:val="16"/>
        </w:rPr>
      </w:pPr>
      <w:r w:rsidRPr="00534C15">
        <w:rPr>
          <w:rFonts w:cstheme="minorHAnsi"/>
          <w:sz w:val="16"/>
          <w:szCs w:val="16"/>
        </w:rPr>
        <w:t> </w:t>
      </w:r>
    </w:p>
    <w:tbl>
      <w:tblPr>
        <w:tblW w:w="0" w:type="auto"/>
        <w:tblCellMar>
          <w:left w:w="0" w:type="dxa"/>
          <w:right w:w="0" w:type="dxa"/>
        </w:tblCellMar>
        <w:tblLook w:val="0000" w:firstRow="0" w:lastRow="0" w:firstColumn="0" w:lastColumn="0" w:noHBand="0" w:noVBand="0"/>
      </w:tblPr>
      <w:tblGrid>
        <w:gridCol w:w="6511"/>
        <w:gridCol w:w="1535"/>
        <w:gridCol w:w="1134"/>
      </w:tblGrid>
      <w:tr w:rsidR="00941ECB" w:rsidRPr="00721F8E" w14:paraId="76BA5969" w14:textId="77777777" w:rsidTr="00595AE7">
        <w:tc>
          <w:tcPr>
            <w:tcW w:w="6511" w:type="dxa"/>
            <w:tcBorders>
              <w:top w:val="single" w:sz="8" w:space="0" w:color="B2B2B2"/>
              <w:left w:val="single" w:sz="8" w:space="0" w:color="B2B2B2"/>
              <w:bottom w:val="single" w:sz="8" w:space="0" w:color="B2B2B2"/>
              <w:right w:val="single" w:sz="8" w:space="0" w:color="B2B2B2"/>
            </w:tcBorders>
            <w:shd w:val="pct15" w:color="auto" w:fill="auto"/>
            <w:tcMar>
              <w:top w:w="0" w:type="dxa"/>
              <w:left w:w="108" w:type="dxa"/>
              <w:bottom w:w="0" w:type="dxa"/>
              <w:right w:w="108" w:type="dxa"/>
            </w:tcMar>
            <w:vAlign w:val="center"/>
          </w:tcPr>
          <w:p w14:paraId="72A8E2F8" w14:textId="77777777" w:rsidR="00941ECB" w:rsidRDefault="00941ECB" w:rsidP="00F50D85">
            <w:pPr>
              <w:rPr>
                <w:rFonts w:eastAsiaTheme="minorEastAsia" w:cstheme="minorHAnsi"/>
                <w:b/>
                <w:bCs/>
                <w:sz w:val="22"/>
                <w:szCs w:val="22"/>
                <w:lang w:val="en" w:eastAsia="ja-JP"/>
              </w:rPr>
            </w:pPr>
            <w:r w:rsidRPr="00721F8E">
              <w:rPr>
                <w:rFonts w:cstheme="minorHAnsi"/>
                <w:b/>
                <w:bCs/>
                <w:sz w:val="22"/>
                <w:szCs w:val="22"/>
                <w:lang w:val="en"/>
              </w:rPr>
              <w:t>Christian Studies</w:t>
            </w:r>
            <w:r w:rsidRPr="00721F8E">
              <w:rPr>
                <w:rFonts w:cstheme="minorHAnsi"/>
                <w:b/>
                <w:bCs/>
                <w:sz w:val="22"/>
                <w:szCs w:val="22"/>
                <w:lang w:val="en-NZ"/>
              </w:rPr>
              <w:t xml:space="preserve"> </w:t>
            </w:r>
            <w:r w:rsidRPr="00721F8E">
              <w:rPr>
                <w:rFonts w:eastAsiaTheme="minorEastAsia" w:cstheme="minorHAnsi"/>
                <w:b/>
                <w:bCs/>
                <w:sz w:val="22"/>
                <w:szCs w:val="22"/>
                <w:lang w:val="en-NZ" w:eastAsia="ja-JP"/>
              </w:rPr>
              <w:t>Programmes</w:t>
            </w:r>
            <w:r w:rsidRPr="00721F8E">
              <w:rPr>
                <w:rFonts w:eastAsiaTheme="minorEastAsia" w:cstheme="minorHAnsi"/>
                <w:b/>
                <w:bCs/>
                <w:sz w:val="22"/>
                <w:szCs w:val="22"/>
                <w:lang w:val="en" w:eastAsia="ja-JP"/>
              </w:rPr>
              <w:t xml:space="preserve"> (NZQA </w:t>
            </w:r>
            <w:r w:rsidR="007611A1">
              <w:rPr>
                <w:rFonts w:eastAsiaTheme="minorEastAsia" w:cstheme="minorHAnsi"/>
                <w:b/>
                <w:bCs/>
                <w:sz w:val="22"/>
                <w:szCs w:val="22"/>
                <w:lang w:val="en" w:eastAsia="ja-JP"/>
              </w:rPr>
              <w:t>accredited</w:t>
            </w:r>
            <w:r w:rsidRPr="00721F8E">
              <w:rPr>
                <w:rFonts w:eastAsiaTheme="minorEastAsia" w:cstheme="minorHAnsi"/>
                <w:b/>
                <w:bCs/>
                <w:sz w:val="22"/>
                <w:szCs w:val="22"/>
                <w:lang w:val="en" w:eastAsia="ja-JP"/>
              </w:rPr>
              <w:t>)</w:t>
            </w:r>
          </w:p>
          <w:p w14:paraId="54182EDE" w14:textId="77777777" w:rsidR="00D772B1" w:rsidRPr="00585085" w:rsidRDefault="00D772B1" w:rsidP="00F50D85">
            <w:pPr>
              <w:rPr>
                <w:rFonts w:cstheme="minorHAnsi"/>
                <w:b/>
                <w:sz w:val="22"/>
                <w:szCs w:val="22"/>
              </w:rPr>
            </w:pPr>
            <w:r w:rsidRPr="005C228C">
              <w:rPr>
                <w:rFonts w:cstheme="minorHAnsi"/>
                <w:b/>
                <w:bCs/>
                <w:sz w:val="22"/>
                <w:szCs w:val="22"/>
                <w:lang w:val="en"/>
              </w:rPr>
              <w:t> </w:t>
            </w:r>
            <w:r w:rsidRPr="00585085">
              <w:rPr>
                <w:rFonts w:cstheme="minorHAnsi"/>
                <w:b/>
                <w:sz w:val="20"/>
                <w:szCs w:val="20"/>
              </w:rPr>
              <w:t>(Student Loans and Allowances NOT available)</w:t>
            </w:r>
          </w:p>
        </w:tc>
        <w:tc>
          <w:tcPr>
            <w:tcW w:w="1535" w:type="dxa"/>
            <w:tcBorders>
              <w:top w:val="single" w:sz="8" w:space="0" w:color="B2B2B2"/>
              <w:left w:val="nil"/>
              <w:bottom w:val="single" w:sz="8" w:space="0" w:color="B2B2B2"/>
              <w:right w:val="single" w:sz="8" w:space="0" w:color="B2B2B2"/>
            </w:tcBorders>
            <w:shd w:val="pct15" w:color="auto" w:fill="auto"/>
            <w:tcMar>
              <w:top w:w="0" w:type="dxa"/>
              <w:left w:w="108" w:type="dxa"/>
              <w:bottom w:w="0" w:type="dxa"/>
              <w:right w:w="108" w:type="dxa"/>
            </w:tcMar>
            <w:vAlign w:val="center"/>
          </w:tcPr>
          <w:p w14:paraId="3ECACE58" w14:textId="77777777" w:rsidR="00941ECB" w:rsidRPr="00721F8E" w:rsidRDefault="00941ECB" w:rsidP="00F50D85">
            <w:pPr>
              <w:jc w:val="center"/>
              <w:rPr>
                <w:rFonts w:cstheme="minorHAnsi"/>
                <w:sz w:val="20"/>
                <w:szCs w:val="20"/>
              </w:rPr>
            </w:pPr>
            <w:r w:rsidRPr="00721F8E">
              <w:rPr>
                <w:rFonts w:cstheme="minorHAnsi"/>
                <w:b/>
                <w:bCs/>
                <w:sz w:val="20"/>
                <w:szCs w:val="20"/>
                <w:lang w:val="en"/>
              </w:rPr>
              <w:t>Overseas Students</w:t>
            </w:r>
          </w:p>
        </w:tc>
        <w:tc>
          <w:tcPr>
            <w:tcW w:w="1134" w:type="dxa"/>
            <w:tcBorders>
              <w:top w:val="single" w:sz="8" w:space="0" w:color="B2B2B2"/>
              <w:left w:val="nil"/>
              <w:bottom w:val="single" w:sz="8" w:space="0" w:color="B2B2B2"/>
              <w:right w:val="single" w:sz="8" w:space="0" w:color="B2B2B2"/>
            </w:tcBorders>
            <w:shd w:val="pct15" w:color="auto" w:fill="auto"/>
          </w:tcPr>
          <w:p w14:paraId="055ADBB1" w14:textId="77777777" w:rsidR="00941ECB" w:rsidRPr="00721F8E" w:rsidRDefault="00941ECB" w:rsidP="00F50D85">
            <w:pPr>
              <w:jc w:val="center"/>
              <w:rPr>
                <w:rFonts w:cstheme="minorHAnsi"/>
                <w:b/>
                <w:bCs/>
                <w:sz w:val="20"/>
                <w:szCs w:val="20"/>
                <w:lang w:val="en"/>
              </w:rPr>
            </w:pPr>
            <w:r w:rsidRPr="00721F8E">
              <w:rPr>
                <w:rFonts w:cstheme="minorHAnsi"/>
                <w:b/>
                <w:bCs/>
                <w:sz w:val="20"/>
                <w:szCs w:val="20"/>
                <w:lang w:val="en"/>
              </w:rPr>
              <w:t xml:space="preserve">NZ </w:t>
            </w:r>
          </w:p>
          <w:p w14:paraId="09AAC0FD" w14:textId="77777777" w:rsidR="00941ECB" w:rsidRPr="00721F8E" w:rsidRDefault="00941ECB" w:rsidP="00F50D85">
            <w:pPr>
              <w:jc w:val="center"/>
              <w:rPr>
                <w:rFonts w:cstheme="minorHAnsi"/>
                <w:b/>
                <w:bCs/>
                <w:sz w:val="20"/>
                <w:szCs w:val="20"/>
                <w:lang w:val="en"/>
              </w:rPr>
            </w:pPr>
            <w:r w:rsidRPr="00721F8E">
              <w:rPr>
                <w:rFonts w:cstheme="minorHAnsi"/>
                <w:b/>
                <w:bCs/>
                <w:sz w:val="20"/>
                <w:szCs w:val="20"/>
                <w:lang w:val="en"/>
              </w:rPr>
              <w:t>Residents</w:t>
            </w:r>
          </w:p>
        </w:tc>
      </w:tr>
      <w:tr w:rsidR="00941ECB" w:rsidRPr="00721F8E" w14:paraId="3EE734DB" w14:textId="77777777" w:rsidTr="00595AE7">
        <w:tc>
          <w:tcPr>
            <w:tcW w:w="6511"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6605177D" w14:textId="77777777" w:rsidR="00941ECB" w:rsidRPr="00721F8E" w:rsidRDefault="00193F20" w:rsidP="00F50D85">
            <w:pPr>
              <w:rPr>
                <w:rFonts w:cstheme="minorHAnsi"/>
                <w:sz w:val="20"/>
                <w:szCs w:val="20"/>
              </w:rPr>
            </w:pPr>
            <w:r>
              <w:rPr>
                <w:rFonts w:cstheme="minorHAnsi"/>
                <w:sz w:val="20"/>
                <w:szCs w:val="20"/>
              </w:rPr>
              <w:t xml:space="preserve">Level 4 </w:t>
            </w:r>
            <w:r w:rsidR="00941ECB" w:rsidRPr="00721F8E">
              <w:rPr>
                <w:rFonts w:cstheme="minorHAnsi"/>
                <w:sz w:val="20"/>
                <w:szCs w:val="20"/>
              </w:rPr>
              <w:t>Local Church Certificate (</w:t>
            </w:r>
            <w:r w:rsidR="004D6C1D" w:rsidRPr="00721F8E">
              <w:rPr>
                <w:rFonts w:cstheme="minorHAnsi"/>
                <w:sz w:val="20"/>
                <w:szCs w:val="20"/>
              </w:rPr>
              <w:t>1-year</w:t>
            </w:r>
            <w:r>
              <w:rPr>
                <w:rFonts w:cstheme="minorHAnsi"/>
                <w:sz w:val="20"/>
                <w:szCs w:val="20"/>
              </w:rPr>
              <w:t xml:space="preserve"> full time, 6</w:t>
            </w:r>
            <w:r w:rsidR="00941ECB" w:rsidRPr="00721F8E">
              <w:rPr>
                <w:rFonts w:cstheme="minorHAnsi"/>
                <w:sz w:val="20"/>
                <w:szCs w:val="20"/>
              </w:rPr>
              <w:t xml:space="preserve"> papers)</w:t>
            </w:r>
            <w:r w:rsidR="004D6C1D">
              <w:rPr>
                <w:rFonts w:cstheme="minorHAnsi"/>
                <w:sz w:val="20"/>
                <w:szCs w:val="20"/>
              </w:rPr>
              <w:t xml:space="preserve"> </w:t>
            </w:r>
          </w:p>
        </w:tc>
        <w:tc>
          <w:tcPr>
            <w:tcW w:w="1535"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6C630A79" w14:textId="77777777" w:rsidR="00941ECB" w:rsidRPr="00721F8E" w:rsidRDefault="00941ECB" w:rsidP="00F50D85">
            <w:pPr>
              <w:ind w:left="299"/>
              <w:rPr>
                <w:rFonts w:cstheme="minorHAnsi"/>
                <w:b/>
                <w:sz w:val="20"/>
                <w:szCs w:val="20"/>
              </w:rPr>
            </w:pPr>
            <w:r w:rsidRPr="00721F8E">
              <w:rPr>
                <w:rFonts w:cstheme="minorHAnsi"/>
                <w:b/>
                <w:sz w:val="20"/>
                <w:szCs w:val="20"/>
              </w:rPr>
              <w:t>-</w:t>
            </w:r>
          </w:p>
        </w:tc>
        <w:tc>
          <w:tcPr>
            <w:tcW w:w="1134" w:type="dxa"/>
            <w:tcBorders>
              <w:top w:val="single" w:sz="8" w:space="0" w:color="B2B2B2"/>
              <w:left w:val="nil"/>
              <w:bottom w:val="single" w:sz="8" w:space="0" w:color="B2B2B2"/>
              <w:right w:val="single" w:sz="8" w:space="0" w:color="B2B2B2"/>
            </w:tcBorders>
            <w:shd w:val="clear" w:color="auto" w:fill="auto"/>
          </w:tcPr>
          <w:p w14:paraId="2E95ABA9" w14:textId="04898E4D" w:rsidR="00941ECB" w:rsidRPr="00721F8E" w:rsidRDefault="00941ECB" w:rsidP="00F50D85">
            <w:pPr>
              <w:ind w:left="284"/>
              <w:rPr>
                <w:rFonts w:cstheme="minorHAnsi"/>
                <w:b/>
                <w:sz w:val="20"/>
                <w:szCs w:val="20"/>
              </w:rPr>
            </w:pPr>
            <w:r w:rsidRPr="00721F8E">
              <w:rPr>
                <w:rFonts w:cstheme="minorHAnsi"/>
                <w:b/>
                <w:sz w:val="20"/>
                <w:szCs w:val="20"/>
              </w:rPr>
              <w:t>$1</w:t>
            </w:r>
            <w:r w:rsidR="003058BC">
              <w:rPr>
                <w:rFonts w:cstheme="minorHAnsi"/>
                <w:b/>
                <w:sz w:val="20"/>
                <w:szCs w:val="20"/>
              </w:rPr>
              <w:t>,</w:t>
            </w:r>
            <w:r w:rsidR="00D41F7E">
              <w:rPr>
                <w:rFonts w:cstheme="minorHAnsi"/>
                <w:b/>
                <w:sz w:val="20"/>
                <w:szCs w:val="20"/>
              </w:rPr>
              <w:t>8</w:t>
            </w:r>
            <w:r w:rsidR="00E80826">
              <w:rPr>
                <w:rFonts w:cstheme="minorHAnsi"/>
                <w:b/>
                <w:sz w:val="20"/>
                <w:szCs w:val="20"/>
              </w:rPr>
              <w:t>72</w:t>
            </w:r>
          </w:p>
        </w:tc>
      </w:tr>
      <w:tr w:rsidR="00941ECB" w:rsidRPr="00721F8E" w14:paraId="3C4F348E" w14:textId="77777777" w:rsidTr="00595AE7">
        <w:tc>
          <w:tcPr>
            <w:tcW w:w="6511"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46E393D1" w14:textId="77777777" w:rsidR="00941ECB" w:rsidRPr="00721F8E" w:rsidRDefault="00193F20" w:rsidP="00F50D85">
            <w:pPr>
              <w:rPr>
                <w:rFonts w:cstheme="minorHAnsi"/>
                <w:sz w:val="20"/>
                <w:szCs w:val="20"/>
              </w:rPr>
            </w:pPr>
            <w:r>
              <w:rPr>
                <w:rFonts w:cstheme="minorHAnsi"/>
                <w:sz w:val="20"/>
                <w:szCs w:val="20"/>
              </w:rPr>
              <w:t xml:space="preserve">Level 4 Local Church Certificate- Four Biblical papers </w:t>
            </w:r>
            <w:r w:rsidR="00117F08">
              <w:rPr>
                <w:rFonts w:cstheme="minorHAnsi"/>
                <w:sz w:val="20"/>
                <w:szCs w:val="20"/>
              </w:rPr>
              <w:t>(per paper</w:t>
            </w:r>
            <w:r w:rsidR="00941ECB" w:rsidRPr="00721F8E">
              <w:rPr>
                <w:rFonts w:cstheme="minorHAnsi"/>
                <w:sz w:val="20"/>
                <w:szCs w:val="20"/>
              </w:rPr>
              <w:t>)</w:t>
            </w:r>
          </w:p>
        </w:tc>
        <w:tc>
          <w:tcPr>
            <w:tcW w:w="1535"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23AAA619" w14:textId="77777777" w:rsidR="00941ECB" w:rsidRPr="00721F8E" w:rsidRDefault="00941ECB" w:rsidP="00F50D85">
            <w:pPr>
              <w:ind w:left="299"/>
              <w:rPr>
                <w:rFonts w:cstheme="minorHAnsi"/>
                <w:b/>
                <w:sz w:val="20"/>
                <w:szCs w:val="20"/>
              </w:rPr>
            </w:pPr>
            <w:r w:rsidRPr="00721F8E">
              <w:rPr>
                <w:rFonts w:cstheme="minorHAnsi"/>
                <w:b/>
                <w:sz w:val="20"/>
                <w:szCs w:val="20"/>
              </w:rPr>
              <w:t>-</w:t>
            </w:r>
          </w:p>
        </w:tc>
        <w:tc>
          <w:tcPr>
            <w:tcW w:w="1134" w:type="dxa"/>
            <w:tcBorders>
              <w:top w:val="single" w:sz="8" w:space="0" w:color="B2B2B2"/>
              <w:left w:val="nil"/>
              <w:bottom w:val="single" w:sz="8" w:space="0" w:color="B2B2B2"/>
              <w:right w:val="single" w:sz="8" w:space="0" w:color="B2B2B2"/>
            </w:tcBorders>
            <w:shd w:val="clear" w:color="auto" w:fill="auto"/>
          </w:tcPr>
          <w:p w14:paraId="64B2D982" w14:textId="24FB8A61" w:rsidR="00941ECB" w:rsidRPr="00721F8E" w:rsidRDefault="00941ECB" w:rsidP="00F50D85">
            <w:pPr>
              <w:ind w:left="284"/>
              <w:rPr>
                <w:rFonts w:cstheme="minorHAnsi"/>
                <w:b/>
                <w:sz w:val="20"/>
                <w:szCs w:val="20"/>
              </w:rPr>
            </w:pPr>
            <w:r w:rsidRPr="00721F8E">
              <w:rPr>
                <w:rFonts w:cstheme="minorHAnsi"/>
                <w:b/>
                <w:sz w:val="20"/>
                <w:szCs w:val="20"/>
              </w:rPr>
              <w:t>$2</w:t>
            </w:r>
            <w:r w:rsidR="00DA4126">
              <w:rPr>
                <w:rFonts w:cstheme="minorHAnsi"/>
                <w:b/>
                <w:sz w:val="20"/>
                <w:szCs w:val="20"/>
              </w:rPr>
              <w:t>3</w:t>
            </w:r>
            <w:r w:rsidR="003E2C94">
              <w:rPr>
                <w:rFonts w:cstheme="minorHAnsi"/>
                <w:b/>
                <w:sz w:val="20"/>
                <w:szCs w:val="20"/>
              </w:rPr>
              <w:t>4</w:t>
            </w:r>
          </w:p>
        </w:tc>
      </w:tr>
      <w:tr w:rsidR="00193F20" w:rsidRPr="00721F8E" w14:paraId="3978453D" w14:textId="77777777" w:rsidTr="00595AE7">
        <w:tc>
          <w:tcPr>
            <w:tcW w:w="6511"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45A00DBE" w14:textId="77777777" w:rsidR="00193F20" w:rsidRDefault="00193F20" w:rsidP="00F50D85">
            <w:pPr>
              <w:rPr>
                <w:rFonts w:cstheme="minorHAnsi"/>
                <w:sz w:val="20"/>
                <w:szCs w:val="20"/>
                <w:lang w:val="en"/>
              </w:rPr>
            </w:pPr>
            <w:r>
              <w:rPr>
                <w:rFonts w:cstheme="minorHAnsi"/>
                <w:sz w:val="20"/>
                <w:szCs w:val="20"/>
                <w:lang w:val="en"/>
              </w:rPr>
              <w:t xml:space="preserve">Level 4 Local Church Certificate- </w:t>
            </w:r>
            <w:r w:rsidR="00117F08">
              <w:rPr>
                <w:rFonts w:cstheme="minorHAnsi"/>
                <w:sz w:val="20"/>
                <w:szCs w:val="20"/>
                <w:lang w:val="en"/>
              </w:rPr>
              <w:t xml:space="preserve">Two </w:t>
            </w:r>
            <w:r>
              <w:rPr>
                <w:rFonts w:cstheme="minorHAnsi"/>
                <w:sz w:val="20"/>
                <w:szCs w:val="20"/>
                <w:lang w:val="en"/>
              </w:rPr>
              <w:t>Fieldwork Papers (per paper</w:t>
            </w:r>
            <w:r w:rsidR="00117F08">
              <w:rPr>
                <w:rFonts w:cstheme="minorHAnsi"/>
                <w:sz w:val="20"/>
                <w:szCs w:val="20"/>
                <w:lang w:val="en"/>
              </w:rPr>
              <w:t xml:space="preserve"> 30 Credits</w:t>
            </w:r>
            <w:r>
              <w:rPr>
                <w:rFonts w:cstheme="minorHAnsi"/>
                <w:sz w:val="20"/>
                <w:szCs w:val="20"/>
                <w:lang w:val="en"/>
              </w:rPr>
              <w:t>)</w:t>
            </w:r>
          </w:p>
        </w:tc>
        <w:tc>
          <w:tcPr>
            <w:tcW w:w="1535"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283C09EB" w14:textId="77777777" w:rsidR="00193F20" w:rsidRDefault="00193F20" w:rsidP="00F50D85">
            <w:pPr>
              <w:ind w:left="299"/>
              <w:rPr>
                <w:rFonts w:cstheme="minorHAnsi"/>
                <w:b/>
                <w:sz w:val="20"/>
                <w:szCs w:val="20"/>
              </w:rPr>
            </w:pPr>
            <w:r>
              <w:rPr>
                <w:rFonts w:cstheme="minorHAnsi"/>
                <w:b/>
                <w:sz w:val="20"/>
                <w:szCs w:val="20"/>
              </w:rPr>
              <w:t>-</w:t>
            </w:r>
          </w:p>
        </w:tc>
        <w:tc>
          <w:tcPr>
            <w:tcW w:w="1134" w:type="dxa"/>
            <w:tcBorders>
              <w:top w:val="single" w:sz="8" w:space="0" w:color="B2B2B2"/>
              <w:left w:val="nil"/>
              <w:bottom w:val="single" w:sz="8" w:space="0" w:color="B2B2B2"/>
              <w:right w:val="single" w:sz="8" w:space="0" w:color="B2B2B2"/>
            </w:tcBorders>
            <w:shd w:val="clear" w:color="auto" w:fill="auto"/>
          </w:tcPr>
          <w:p w14:paraId="22553252" w14:textId="0F18AEF5" w:rsidR="00193F20" w:rsidRPr="000055D2" w:rsidRDefault="00193F20" w:rsidP="00D5739E">
            <w:pPr>
              <w:ind w:left="284"/>
              <w:rPr>
                <w:rFonts w:cstheme="minorHAnsi"/>
                <w:b/>
                <w:sz w:val="20"/>
                <w:szCs w:val="20"/>
              </w:rPr>
            </w:pPr>
            <w:r>
              <w:rPr>
                <w:rFonts w:cstheme="minorHAnsi"/>
                <w:b/>
                <w:sz w:val="20"/>
                <w:szCs w:val="20"/>
              </w:rPr>
              <w:t>$4</w:t>
            </w:r>
            <w:r w:rsidR="00DA4126">
              <w:rPr>
                <w:rFonts w:cstheme="minorHAnsi"/>
                <w:b/>
                <w:sz w:val="20"/>
                <w:szCs w:val="20"/>
              </w:rPr>
              <w:t>6</w:t>
            </w:r>
            <w:r w:rsidR="00E80826">
              <w:rPr>
                <w:rFonts w:cstheme="minorHAnsi"/>
                <w:b/>
                <w:sz w:val="20"/>
                <w:szCs w:val="20"/>
              </w:rPr>
              <w:t>8</w:t>
            </w:r>
          </w:p>
        </w:tc>
      </w:tr>
    </w:tbl>
    <w:p w14:paraId="41AF1A4A" w14:textId="77777777" w:rsidR="00C47519" w:rsidRDefault="00C47519" w:rsidP="00F12747">
      <w:pPr>
        <w:ind w:firstLine="135"/>
        <w:jc w:val="center"/>
        <w:rPr>
          <w:rFonts w:eastAsia="MS Mincho" w:cstheme="minorHAnsi"/>
          <w:b/>
          <w:sz w:val="28"/>
          <w:szCs w:val="28"/>
          <w:lang w:eastAsia="ja-JP"/>
        </w:rPr>
      </w:pPr>
    </w:p>
    <w:p w14:paraId="37A2C35B" w14:textId="1BA971EC" w:rsidR="007C3A81" w:rsidRDefault="00FB42DC" w:rsidP="007C3A81">
      <w:pPr>
        <w:ind w:firstLine="135"/>
        <w:jc w:val="center"/>
        <w:rPr>
          <w:rFonts w:cstheme="minorHAnsi"/>
          <w:b/>
          <w:sz w:val="28"/>
          <w:szCs w:val="28"/>
        </w:rPr>
      </w:pPr>
      <w:r w:rsidRPr="00374296">
        <w:rPr>
          <w:rFonts w:eastAsia="MS Mincho" w:cstheme="minorHAnsi"/>
          <w:b/>
          <w:sz w:val="28"/>
          <w:szCs w:val="28"/>
          <w:lang w:eastAsia="ja-JP"/>
        </w:rPr>
        <w:t>ALPHACRUCIS</w:t>
      </w:r>
      <w:r w:rsidR="00F12747" w:rsidRPr="00374296">
        <w:rPr>
          <w:rFonts w:eastAsia="MS Mincho" w:cstheme="minorHAnsi"/>
          <w:b/>
          <w:sz w:val="28"/>
          <w:szCs w:val="28"/>
          <w:lang w:eastAsia="ja-JP"/>
        </w:rPr>
        <w:t xml:space="preserve"> </w:t>
      </w:r>
      <w:r w:rsidR="00F12747" w:rsidRPr="00374296">
        <w:rPr>
          <w:rFonts w:cstheme="minorHAnsi"/>
          <w:b/>
          <w:sz w:val="28"/>
          <w:szCs w:val="28"/>
        </w:rPr>
        <w:t>INFORMATION 20</w:t>
      </w:r>
      <w:r w:rsidR="007C3A81">
        <w:rPr>
          <w:rFonts w:cstheme="minorHAnsi"/>
          <w:b/>
          <w:sz w:val="28"/>
          <w:szCs w:val="28"/>
        </w:rPr>
        <w:t>2</w:t>
      </w:r>
      <w:r w:rsidR="00080264">
        <w:rPr>
          <w:rFonts w:cstheme="minorHAnsi"/>
          <w:b/>
          <w:sz w:val="28"/>
          <w:szCs w:val="28"/>
        </w:rPr>
        <w:t>1</w:t>
      </w:r>
    </w:p>
    <w:p w14:paraId="3DB275B1" w14:textId="5FB4D6D6" w:rsidR="00A1454E" w:rsidRPr="00374296" w:rsidRDefault="00A1454E" w:rsidP="007C3A81">
      <w:pPr>
        <w:ind w:firstLine="135"/>
        <w:jc w:val="center"/>
        <w:rPr>
          <w:sz w:val="20"/>
          <w:szCs w:val="20"/>
          <w:u w:val="single"/>
        </w:rPr>
      </w:pPr>
      <w:r w:rsidRPr="00374296">
        <w:rPr>
          <w:b/>
          <w:sz w:val="20"/>
          <w:szCs w:val="20"/>
          <w:u w:val="single"/>
        </w:rPr>
        <w:t>Christian Studies Courses - Important Dates</w:t>
      </w:r>
    </w:p>
    <w:tbl>
      <w:tblPr>
        <w:tblStyle w:val="TableGrid"/>
        <w:tblW w:w="0" w:type="auto"/>
        <w:tblLook w:val="00A0" w:firstRow="1" w:lastRow="0" w:firstColumn="1" w:lastColumn="0" w:noHBand="0" w:noVBand="0"/>
      </w:tblPr>
      <w:tblGrid>
        <w:gridCol w:w="1624"/>
        <w:gridCol w:w="2069"/>
        <w:gridCol w:w="1808"/>
        <w:gridCol w:w="2069"/>
        <w:gridCol w:w="1780"/>
      </w:tblGrid>
      <w:tr w:rsidR="006C36A5" w:rsidRPr="00374296" w14:paraId="7A84C721" w14:textId="77777777" w:rsidTr="00C47519">
        <w:tc>
          <w:tcPr>
            <w:tcW w:w="1624" w:type="dxa"/>
            <w:vAlign w:val="center"/>
          </w:tcPr>
          <w:p w14:paraId="0259DF58" w14:textId="77777777" w:rsidR="006C36A5" w:rsidRPr="00374296" w:rsidRDefault="006C36A5" w:rsidP="00D417A2">
            <w:pPr>
              <w:jc w:val="center"/>
              <w:rPr>
                <w:b/>
                <w:sz w:val="20"/>
                <w:szCs w:val="20"/>
              </w:rPr>
            </w:pPr>
            <w:r w:rsidRPr="00374296">
              <w:rPr>
                <w:b/>
                <w:sz w:val="20"/>
                <w:szCs w:val="20"/>
              </w:rPr>
              <w:t>Level of Program</w:t>
            </w:r>
          </w:p>
        </w:tc>
        <w:tc>
          <w:tcPr>
            <w:tcW w:w="2069" w:type="dxa"/>
            <w:vAlign w:val="center"/>
          </w:tcPr>
          <w:p w14:paraId="4CD9F6DA" w14:textId="77777777" w:rsidR="006C36A5" w:rsidRPr="00374296" w:rsidRDefault="006C36A5" w:rsidP="00D417A2">
            <w:pPr>
              <w:jc w:val="center"/>
              <w:rPr>
                <w:b/>
                <w:sz w:val="20"/>
                <w:szCs w:val="20"/>
              </w:rPr>
            </w:pPr>
            <w:r w:rsidRPr="00374296">
              <w:rPr>
                <w:b/>
                <w:sz w:val="20"/>
                <w:szCs w:val="20"/>
              </w:rPr>
              <w:t>Semester 1</w:t>
            </w:r>
          </w:p>
          <w:p w14:paraId="60DFF8C4" w14:textId="77777777" w:rsidR="006C36A5" w:rsidRPr="00374296" w:rsidRDefault="006C36A5" w:rsidP="00D417A2">
            <w:pPr>
              <w:jc w:val="center"/>
              <w:rPr>
                <w:b/>
                <w:sz w:val="20"/>
                <w:szCs w:val="20"/>
              </w:rPr>
            </w:pPr>
            <w:r w:rsidRPr="00374296">
              <w:rPr>
                <w:b/>
                <w:sz w:val="20"/>
                <w:szCs w:val="20"/>
              </w:rPr>
              <w:t>Application Due Dates</w:t>
            </w:r>
          </w:p>
        </w:tc>
        <w:tc>
          <w:tcPr>
            <w:tcW w:w="1808" w:type="dxa"/>
            <w:vAlign w:val="center"/>
          </w:tcPr>
          <w:p w14:paraId="0B575372" w14:textId="77777777" w:rsidR="006C36A5" w:rsidRPr="00374296" w:rsidRDefault="006C36A5" w:rsidP="00D417A2">
            <w:pPr>
              <w:jc w:val="center"/>
              <w:rPr>
                <w:b/>
                <w:sz w:val="20"/>
                <w:szCs w:val="20"/>
              </w:rPr>
            </w:pPr>
            <w:r w:rsidRPr="00374296">
              <w:rPr>
                <w:b/>
                <w:sz w:val="20"/>
                <w:szCs w:val="20"/>
              </w:rPr>
              <w:t>Semester 1</w:t>
            </w:r>
          </w:p>
          <w:p w14:paraId="3028E088" w14:textId="77777777" w:rsidR="006C36A5" w:rsidRPr="00374296" w:rsidRDefault="006C36A5" w:rsidP="00D417A2">
            <w:pPr>
              <w:jc w:val="center"/>
              <w:rPr>
                <w:b/>
                <w:sz w:val="20"/>
                <w:szCs w:val="20"/>
              </w:rPr>
            </w:pPr>
            <w:r w:rsidRPr="00374296">
              <w:rPr>
                <w:b/>
                <w:sz w:val="20"/>
                <w:szCs w:val="20"/>
              </w:rPr>
              <w:t>Commence</w:t>
            </w:r>
            <w:r w:rsidR="00FB42DC" w:rsidRPr="00374296">
              <w:rPr>
                <w:b/>
                <w:sz w:val="20"/>
                <w:szCs w:val="20"/>
              </w:rPr>
              <w:t>s</w:t>
            </w:r>
          </w:p>
        </w:tc>
        <w:tc>
          <w:tcPr>
            <w:tcW w:w="2069" w:type="dxa"/>
            <w:vAlign w:val="center"/>
          </w:tcPr>
          <w:p w14:paraId="2B3A8A03" w14:textId="77777777" w:rsidR="006C36A5" w:rsidRPr="00374296" w:rsidRDefault="006C36A5" w:rsidP="00D417A2">
            <w:pPr>
              <w:jc w:val="center"/>
              <w:rPr>
                <w:b/>
                <w:sz w:val="20"/>
                <w:szCs w:val="20"/>
              </w:rPr>
            </w:pPr>
            <w:r w:rsidRPr="00374296">
              <w:rPr>
                <w:b/>
                <w:sz w:val="20"/>
                <w:szCs w:val="20"/>
              </w:rPr>
              <w:t>Semester 2</w:t>
            </w:r>
          </w:p>
          <w:p w14:paraId="7FCD6F4D" w14:textId="77777777" w:rsidR="006C36A5" w:rsidRPr="00374296" w:rsidRDefault="006C36A5" w:rsidP="00D417A2">
            <w:pPr>
              <w:jc w:val="center"/>
              <w:rPr>
                <w:b/>
                <w:sz w:val="20"/>
                <w:szCs w:val="20"/>
              </w:rPr>
            </w:pPr>
            <w:r w:rsidRPr="00374296">
              <w:rPr>
                <w:b/>
                <w:sz w:val="20"/>
                <w:szCs w:val="20"/>
              </w:rPr>
              <w:t>Application Due Dates</w:t>
            </w:r>
          </w:p>
        </w:tc>
        <w:tc>
          <w:tcPr>
            <w:tcW w:w="1780" w:type="dxa"/>
            <w:vAlign w:val="center"/>
          </w:tcPr>
          <w:p w14:paraId="0733D17D" w14:textId="77777777" w:rsidR="006C36A5" w:rsidRPr="00374296" w:rsidRDefault="006C36A5" w:rsidP="00D417A2">
            <w:pPr>
              <w:jc w:val="center"/>
              <w:rPr>
                <w:b/>
                <w:sz w:val="20"/>
                <w:szCs w:val="20"/>
              </w:rPr>
            </w:pPr>
            <w:r w:rsidRPr="00374296">
              <w:rPr>
                <w:b/>
                <w:sz w:val="20"/>
                <w:szCs w:val="20"/>
              </w:rPr>
              <w:t xml:space="preserve">Semester 2 </w:t>
            </w:r>
          </w:p>
          <w:p w14:paraId="69F86D44" w14:textId="77777777" w:rsidR="006C36A5" w:rsidRPr="00374296" w:rsidRDefault="006C36A5" w:rsidP="00D417A2">
            <w:pPr>
              <w:jc w:val="center"/>
              <w:rPr>
                <w:b/>
                <w:sz w:val="20"/>
                <w:szCs w:val="20"/>
              </w:rPr>
            </w:pPr>
            <w:r w:rsidRPr="00374296">
              <w:rPr>
                <w:b/>
                <w:sz w:val="20"/>
                <w:szCs w:val="20"/>
              </w:rPr>
              <w:t>Commence</w:t>
            </w:r>
            <w:r w:rsidR="00FB42DC" w:rsidRPr="00374296">
              <w:rPr>
                <w:b/>
                <w:sz w:val="20"/>
                <w:szCs w:val="20"/>
              </w:rPr>
              <w:t>s</w:t>
            </w:r>
          </w:p>
        </w:tc>
      </w:tr>
      <w:tr w:rsidR="00C47519" w:rsidRPr="00374296" w14:paraId="090051B6" w14:textId="77777777" w:rsidTr="00C47519">
        <w:tc>
          <w:tcPr>
            <w:tcW w:w="1624" w:type="dxa"/>
          </w:tcPr>
          <w:p w14:paraId="52D83FBD" w14:textId="77777777" w:rsidR="00C47519" w:rsidRPr="00374296" w:rsidRDefault="00C47519" w:rsidP="00C47519">
            <w:pPr>
              <w:rPr>
                <w:sz w:val="20"/>
                <w:szCs w:val="20"/>
              </w:rPr>
            </w:pPr>
            <w:r>
              <w:rPr>
                <w:sz w:val="20"/>
                <w:szCs w:val="20"/>
              </w:rPr>
              <w:t xml:space="preserve">Level 4 </w:t>
            </w:r>
          </w:p>
        </w:tc>
        <w:tc>
          <w:tcPr>
            <w:tcW w:w="2069" w:type="dxa"/>
          </w:tcPr>
          <w:p w14:paraId="4D120E26" w14:textId="1C82EC6F" w:rsidR="00C47519" w:rsidRPr="00374296" w:rsidRDefault="00C47519" w:rsidP="00C47519">
            <w:pPr>
              <w:rPr>
                <w:sz w:val="20"/>
                <w:szCs w:val="20"/>
              </w:rPr>
            </w:pPr>
            <w:r w:rsidRPr="00374296">
              <w:rPr>
                <w:sz w:val="20"/>
                <w:szCs w:val="20"/>
              </w:rPr>
              <w:t>31</w:t>
            </w:r>
            <w:r w:rsidRPr="00374296">
              <w:rPr>
                <w:sz w:val="20"/>
                <w:szCs w:val="20"/>
                <w:vertAlign w:val="superscript"/>
              </w:rPr>
              <w:t>st</w:t>
            </w:r>
            <w:r w:rsidRPr="00374296">
              <w:rPr>
                <w:sz w:val="20"/>
                <w:szCs w:val="20"/>
              </w:rPr>
              <w:t xml:space="preserve"> Jan 20</w:t>
            </w:r>
            <w:r w:rsidR="00F001DA">
              <w:rPr>
                <w:sz w:val="20"/>
                <w:szCs w:val="20"/>
              </w:rPr>
              <w:t>2</w:t>
            </w:r>
            <w:r w:rsidR="00E80826">
              <w:rPr>
                <w:sz w:val="20"/>
                <w:szCs w:val="20"/>
              </w:rPr>
              <w:t>1</w:t>
            </w:r>
          </w:p>
        </w:tc>
        <w:tc>
          <w:tcPr>
            <w:tcW w:w="1808" w:type="dxa"/>
          </w:tcPr>
          <w:p w14:paraId="48B5B580" w14:textId="6A2CEFF2" w:rsidR="00C47519" w:rsidRPr="00374296" w:rsidRDefault="00E80826" w:rsidP="00C47519">
            <w:pPr>
              <w:rPr>
                <w:sz w:val="20"/>
                <w:szCs w:val="20"/>
              </w:rPr>
            </w:pPr>
            <w:r>
              <w:rPr>
                <w:sz w:val="20"/>
                <w:szCs w:val="20"/>
              </w:rPr>
              <w:t>22</w:t>
            </w:r>
            <w:r w:rsidRPr="00E80826">
              <w:rPr>
                <w:sz w:val="20"/>
                <w:szCs w:val="20"/>
                <w:vertAlign w:val="superscript"/>
              </w:rPr>
              <w:t>nd</w:t>
            </w:r>
            <w:r>
              <w:rPr>
                <w:sz w:val="20"/>
                <w:szCs w:val="20"/>
              </w:rPr>
              <w:t xml:space="preserve"> </w:t>
            </w:r>
            <w:r w:rsidR="00C47519" w:rsidRPr="00374296">
              <w:rPr>
                <w:sz w:val="20"/>
                <w:szCs w:val="20"/>
              </w:rPr>
              <w:t>Feb 20</w:t>
            </w:r>
            <w:r w:rsidR="00F001DA">
              <w:rPr>
                <w:sz w:val="20"/>
                <w:szCs w:val="20"/>
              </w:rPr>
              <w:t>2</w:t>
            </w:r>
            <w:r>
              <w:rPr>
                <w:sz w:val="20"/>
                <w:szCs w:val="20"/>
              </w:rPr>
              <w:t>1</w:t>
            </w:r>
          </w:p>
        </w:tc>
        <w:tc>
          <w:tcPr>
            <w:tcW w:w="2069" w:type="dxa"/>
          </w:tcPr>
          <w:p w14:paraId="7E00C657" w14:textId="26B86C59" w:rsidR="00C47519" w:rsidRPr="00374296" w:rsidRDefault="00C47519" w:rsidP="00C47519">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w:t>
            </w:r>
            <w:r w:rsidR="00F001DA">
              <w:rPr>
                <w:sz w:val="20"/>
                <w:szCs w:val="20"/>
              </w:rPr>
              <w:t>2</w:t>
            </w:r>
            <w:r w:rsidR="00E80826">
              <w:rPr>
                <w:sz w:val="20"/>
                <w:szCs w:val="20"/>
              </w:rPr>
              <w:t>1</w:t>
            </w:r>
          </w:p>
        </w:tc>
        <w:tc>
          <w:tcPr>
            <w:tcW w:w="1780" w:type="dxa"/>
          </w:tcPr>
          <w:p w14:paraId="7EC5E572" w14:textId="7B8FD269" w:rsidR="00C47519" w:rsidRPr="00374296" w:rsidRDefault="00F001DA" w:rsidP="00C47519">
            <w:pPr>
              <w:rPr>
                <w:sz w:val="20"/>
                <w:szCs w:val="20"/>
              </w:rPr>
            </w:pPr>
            <w:r>
              <w:rPr>
                <w:sz w:val="20"/>
                <w:szCs w:val="20"/>
              </w:rPr>
              <w:t>2</w:t>
            </w:r>
            <w:r w:rsidR="00E80826">
              <w:rPr>
                <w:sz w:val="20"/>
                <w:szCs w:val="20"/>
              </w:rPr>
              <w:t>6</w:t>
            </w:r>
            <w:r w:rsidRPr="00F001DA">
              <w:rPr>
                <w:sz w:val="20"/>
                <w:szCs w:val="20"/>
                <w:vertAlign w:val="superscript"/>
              </w:rPr>
              <w:t>th</w:t>
            </w:r>
            <w:r>
              <w:rPr>
                <w:sz w:val="20"/>
                <w:szCs w:val="20"/>
              </w:rPr>
              <w:t xml:space="preserve"> </w:t>
            </w:r>
            <w:r w:rsidR="00C47519" w:rsidRPr="00374296">
              <w:rPr>
                <w:sz w:val="20"/>
                <w:szCs w:val="20"/>
              </w:rPr>
              <w:t>July 20</w:t>
            </w:r>
            <w:r>
              <w:rPr>
                <w:sz w:val="20"/>
                <w:szCs w:val="20"/>
              </w:rPr>
              <w:t>2</w:t>
            </w:r>
            <w:r w:rsidR="00E80826">
              <w:rPr>
                <w:sz w:val="20"/>
                <w:szCs w:val="20"/>
              </w:rPr>
              <w:t>1</w:t>
            </w:r>
          </w:p>
        </w:tc>
      </w:tr>
    </w:tbl>
    <w:p w14:paraId="372721E1" w14:textId="77777777" w:rsidR="00D417A2" w:rsidRPr="00374296" w:rsidRDefault="00D417A2" w:rsidP="00D417A2">
      <w:pPr>
        <w:spacing w:after="0"/>
        <w:rPr>
          <w:sz w:val="20"/>
          <w:szCs w:val="20"/>
        </w:rPr>
      </w:pPr>
    </w:p>
    <w:p w14:paraId="734B8A9A" w14:textId="77777777" w:rsidR="00D417A2" w:rsidRDefault="00A1454E" w:rsidP="00437CD4">
      <w:pPr>
        <w:spacing w:after="0"/>
        <w:rPr>
          <w:sz w:val="20"/>
          <w:szCs w:val="20"/>
        </w:rPr>
      </w:pPr>
      <w:r w:rsidRPr="00374296">
        <w:rPr>
          <w:sz w:val="20"/>
          <w:szCs w:val="20"/>
        </w:rPr>
        <w:t>Late applications will incur a late fee</w:t>
      </w:r>
      <w:r w:rsidR="00437CD4" w:rsidRPr="00374296">
        <w:rPr>
          <w:sz w:val="20"/>
          <w:szCs w:val="20"/>
        </w:rPr>
        <w:t xml:space="preserve"> of $50</w:t>
      </w:r>
      <w:r w:rsidRPr="00374296">
        <w:rPr>
          <w:sz w:val="20"/>
          <w:szCs w:val="20"/>
        </w:rPr>
        <w:t>.</w:t>
      </w:r>
    </w:p>
    <w:p w14:paraId="34113C4B" w14:textId="77777777" w:rsidR="00595AE7" w:rsidRPr="00374296" w:rsidRDefault="00595AE7" w:rsidP="00437CD4">
      <w:pPr>
        <w:spacing w:after="0"/>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322"/>
      </w:tblGrid>
      <w:tr w:rsidR="00F12747" w:rsidRPr="00374296" w14:paraId="633CE99D" w14:textId="77777777">
        <w:trPr>
          <w:trHeight w:val="689"/>
        </w:trPr>
        <w:tc>
          <w:tcPr>
            <w:tcW w:w="9498" w:type="dxa"/>
            <w:gridSpan w:val="2"/>
            <w:shd w:val="clear" w:color="auto" w:fill="E6E6E6"/>
            <w:vAlign w:val="center"/>
          </w:tcPr>
          <w:p w14:paraId="1442D6F3" w14:textId="77777777" w:rsidR="00F12747" w:rsidRPr="00374296" w:rsidRDefault="00F12747" w:rsidP="00F12747">
            <w:pPr>
              <w:jc w:val="center"/>
              <w:rPr>
                <w:rStyle w:val="A4"/>
                <w:sz w:val="20"/>
                <w:szCs w:val="20"/>
                <w:lang w:val="en-US"/>
              </w:rPr>
            </w:pPr>
            <w:r w:rsidRPr="00374296">
              <w:rPr>
                <w:b/>
                <w:sz w:val="20"/>
                <w:szCs w:val="20"/>
              </w:rPr>
              <w:t xml:space="preserve">Christian Studies Courses – </w:t>
            </w:r>
            <w:r w:rsidR="00FA4EB6" w:rsidRPr="00374296">
              <w:rPr>
                <w:b/>
                <w:sz w:val="20"/>
                <w:szCs w:val="20"/>
              </w:rPr>
              <w:t xml:space="preserve">Admission and </w:t>
            </w:r>
            <w:r w:rsidRPr="00374296">
              <w:rPr>
                <w:b/>
                <w:sz w:val="20"/>
                <w:szCs w:val="20"/>
              </w:rPr>
              <w:t>Enrolment Steps for Domestic Students</w:t>
            </w:r>
          </w:p>
        </w:tc>
      </w:tr>
      <w:tr w:rsidR="00D417A2" w:rsidRPr="00374296" w14:paraId="5C4A0187" w14:textId="77777777">
        <w:trPr>
          <w:trHeight w:val="689"/>
        </w:trPr>
        <w:tc>
          <w:tcPr>
            <w:tcW w:w="1176" w:type="dxa"/>
          </w:tcPr>
          <w:p w14:paraId="32DB14DC" w14:textId="77777777"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1 </w:t>
            </w:r>
          </w:p>
        </w:tc>
        <w:tc>
          <w:tcPr>
            <w:tcW w:w="8322" w:type="dxa"/>
          </w:tcPr>
          <w:p w14:paraId="19BC1A2F" w14:textId="77777777"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You will find all the informa</w:t>
            </w:r>
            <w:r w:rsidR="00F138C9" w:rsidRPr="00374296">
              <w:rPr>
                <w:rStyle w:val="A4"/>
                <w:rFonts w:asciiTheme="minorHAnsi" w:hAnsiTheme="minorHAnsi"/>
                <w:sz w:val="20"/>
                <w:szCs w:val="20"/>
              </w:rPr>
              <w:t>tion on how to apply and enro</w:t>
            </w:r>
            <w:r w:rsidR="00175065" w:rsidRPr="00374296">
              <w:rPr>
                <w:rStyle w:val="A4"/>
                <w:rFonts w:asciiTheme="minorHAnsi" w:hAnsiTheme="minorHAnsi"/>
                <w:sz w:val="20"/>
                <w:szCs w:val="20"/>
              </w:rPr>
              <w:t>l</w:t>
            </w:r>
            <w:r w:rsidR="00F138C9" w:rsidRPr="00374296">
              <w:rPr>
                <w:rStyle w:val="A4"/>
                <w:rFonts w:asciiTheme="minorHAnsi" w:hAnsiTheme="minorHAnsi"/>
                <w:sz w:val="20"/>
                <w:szCs w:val="20"/>
              </w:rPr>
              <w:t xml:space="preserve">l </w:t>
            </w:r>
            <w:r w:rsidRPr="00374296">
              <w:rPr>
                <w:rStyle w:val="A4"/>
                <w:rFonts w:asciiTheme="minorHAnsi" w:hAnsiTheme="minorHAnsi"/>
                <w:sz w:val="20"/>
                <w:szCs w:val="20"/>
              </w:rPr>
              <w:t xml:space="preserve">along with all relevant forms on our website. </w:t>
            </w:r>
          </w:p>
          <w:p w14:paraId="604543E1" w14:textId="77777777" w:rsidR="00D417A2" w:rsidRPr="00374296" w:rsidRDefault="00D417A2" w:rsidP="00374296">
            <w:pPr>
              <w:pStyle w:val="Pa0"/>
              <w:rPr>
                <w:rFonts w:asciiTheme="minorHAnsi" w:hAnsiTheme="minorHAnsi" w:cs="Blair ITC Std"/>
                <w:color w:val="000000"/>
                <w:sz w:val="20"/>
                <w:szCs w:val="20"/>
              </w:rPr>
            </w:pPr>
            <w:r w:rsidRPr="00374296">
              <w:rPr>
                <w:rStyle w:val="A4"/>
                <w:rFonts w:asciiTheme="minorHAnsi" w:hAnsiTheme="minorHAnsi"/>
                <w:sz w:val="20"/>
                <w:szCs w:val="20"/>
              </w:rPr>
              <w:t xml:space="preserve">Alternatively you can contact our Student Enquires Office on +64 9 580 1500 or </w:t>
            </w:r>
            <w:hyperlink r:id="rId10" w:history="1">
              <w:r w:rsidR="0009405D" w:rsidRPr="00374296">
                <w:rPr>
                  <w:rStyle w:val="Hyperlink"/>
                  <w:rFonts w:asciiTheme="minorHAnsi" w:hAnsiTheme="minorHAnsi" w:cs="Gill Sans MT Light"/>
                  <w:sz w:val="20"/>
                  <w:szCs w:val="20"/>
                </w:rPr>
                <w:t>info@acnz.ac.nz</w:t>
              </w:r>
            </w:hyperlink>
            <w:r w:rsidR="00374296">
              <w:rPr>
                <w:rStyle w:val="Hyperlink"/>
                <w:rFonts w:asciiTheme="minorHAnsi" w:hAnsiTheme="minorHAnsi" w:cs="Gill Sans MT Light"/>
                <w:sz w:val="20"/>
                <w:szCs w:val="20"/>
              </w:rPr>
              <w:t xml:space="preserve"> </w:t>
            </w:r>
            <w:r w:rsidRPr="00374296">
              <w:rPr>
                <w:rStyle w:val="A4"/>
                <w:rFonts w:asciiTheme="minorHAnsi" w:hAnsiTheme="minorHAnsi"/>
                <w:sz w:val="20"/>
                <w:szCs w:val="20"/>
              </w:rPr>
              <w:t>to request application forms and information about the program</w:t>
            </w:r>
            <w:r w:rsidR="00FA4EB6" w:rsidRPr="00374296">
              <w:rPr>
                <w:rStyle w:val="A4"/>
                <w:rFonts w:asciiTheme="minorHAnsi" w:hAnsiTheme="minorHAnsi"/>
                <w:sz w:val="20"/>
                <w:szCs w:val="20"/>
              </w:rPr>
              <w:t>me</w:t>
            </w:r>
            <w:r w:rsidRPr="00374296">
              <w:rPr>
                <w:rStyle w:val="A4"/>
                <w:rFonts w:asciiTheme="minorHAnsi" w:hAnsiTheme="minorHAnsi"/>
                <w:sz w:val="20"/>
                <w:szCs w:val="20"/>
              </w:rPr>
              <w:t xml:space="preserve"> you are interested in. </w:t>
            </w:r>
          </w:p>
        </w:tc>
      </w:tr>
      <w:tr w:rsidR="00D417A2" w:rsidRPr="00374296" w14:paraId="2691BF41" w14:textId="77777777">
        <w:trPr>
          <w:trHeight w:val="1639"/>
        </w:trPr>
        <w:tc>
          <w:tcPr>
            <w:tcW w:w="1176" w:type="dxa"/>
          </w:tcPr>
          <w:p w14:paraId="1E297C60" w14:textId="77777777"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2 </w:t>
            </w:r>
          </w:p>
        </w:tc>
        <w:tc>
          <w:tcPr>
            <w:tcW w:w="8322" w:type="dxa"/>
          </w:tcPr>
          <w:p w14:paraId="38952AAB" w14:textId="77777777"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You need to send back: </w:t>
            </w:r>
          </w:p>
          <w:p w14:paraId="4D92BA03"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Application Form completed and signed </w:t>
            </w:r>
          </w:p>
          <w:p w14:paraId="10F6E168"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any relevant academic transcripts </w:t>
            </w:r>
          </w:p>
          <w:p w14:paraId="6A31FDDD"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your Birth Certificate or Passport </w:t>
            </w:r>
          </w:p>
          <w:p w14:paraId="1AE4F223"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New Zealand Residency papers (if required) </w:t>
            </w:r>
          </w:p>
          <w:p w14:paraId="5C29DCF0"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IELTS test results (if required) </w:t>
            </w:r>
          </w:p>
          <w:p w14:paraId="4D0DD42E" w14:textId="77777777" w:rsidR="00D417A2" w:rsidRPr="00374296" w:rsidRDefault="00A84853"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$15</w:t>
            </w:r>
            <w:r w:rsidR="00D417A2" w:rsidRPr="00374296">
              <w:rPr>
                <w:rStyle w:val="A4"/>
                <w:rFonts w:asciiTheme="minorHAnsi" w:hAnsiTheme="minorHAnsi"/>
                <w:sz w:val="20"/>
                <w:szCs w:val="20"/>
              </w:rPr>
              <w:t xml:space="preserve">0 Application Fee (and any late fees if required) </w:t>
            </w:r>
          </w:p>
        </w:tc>
      </w:tr>
      <w:tr w:rsidR="00D417A2" w:rsidRPr="00374296" w14:paraId="0E776BC8" w14:textId="77777777">
        <w:trPr>
          <w:trHeight w:val="1162"/>
        </w:trPr>
        <w:tc>
          <w:tcPr>
            <w:tcW w:w="1176" w:type="dxa"/>
          </w:tcPr>
          <w:p w14:paraId="4062F296" w14:textId="77777777"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3 </w:t>
            </w:r>
          </w:p>
        </w:tc>
        <w:tc>
          <w:tcPr>
            <w:tcW w:w="8322" w:type="dxa"/>
          </w:tcPr>
          <w:p w14:paraId="2F013365" w14:textId="77777777" w:rsidR="00D417A2" w:rsidRPr="00374296" w:rsidRDefault="00D417A2">
            <w:pPr>
              <w:pStyle w:val="Pa0"/>
              <w:rPr>
                <w:rFonts w:asciiTheme="minorHAnsi" w:hAnsiTheme="minorHAnsi" w:cs="Gill Sans MT Light"/>
                <w:color w:val="000000"/>
                <w:sz w:val="20"/>
                <w:szCs w:val="20"/>
              </w:rPr>
            </w:pPr>
            <w:proofErr w:type="gramStart"/>
            <w:r w:rsidRPr="00374296">
              <w:rPr>
                <w:rStyle w:val="A4"/>
                <w:rFonts w:asciiTheme="minorHAnsi" w:hAnsiTheme="minorHAnsi"/>
                <w:sz w:val="20"/>
                <w:szCs w:val="20"/>
              </w:rPr>
              <w:t>We’ll</w:t>
            </w:r>
            <w:proofErr w:type="gramEnd"/>
            <w:r w:rsidRPr="00374296">
              <w:rPr>
                <w:rStyle w:val="A4"/>
                <w:rFonts w:asciiTheme="minorHAnsi" w:hAnsiTheme="minorHAnsi"/>
                <w:sz w:val="20"/>
                <w:szCs w:val="20"/>
              </w:rPr>
              <w:t xml:space="preserve"> send you: </w:t>
            </w:r>
          </w:p>
          <w:p w14:paraId="5C1D676E" w14:textId="77777777"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Confirmation of your application, so you can start applying to Study</w:t>
            </w:r>
            <w:r w:rsidR="002C60F8">
              <w:rPr>
                <w:rStyle w:val="A4"/>
                <w:rFonts w:asciiTheme="minorHAnsi" w:hAnsiTheme="minorHAnsi"/>
                <w:sz w:val="20"/>
                <w:szCs w:val="20"/>
              </w:rPr>
              <w:t xml:space="preserve"> </w:t>
            </w:r>
            <w:r w:rsidRPr="00374296">
              <w:rPr>
                <w:rStyle w:val="A4"/>
                <w:rFonts w:asciiTheme="minorHAnsi" w:hAnsiTheme="minorHAnsi"/>
                <w:sz w:val="20"/>
                <w:szCs w:val="20"/>
              </w:rPr>
              <w:t xml:space="preserve">Link (if required) </w:t>
            </w:r>
          </w:p>
          <w:p w14:paraId="6F15DA93" w14:textId="77777777" w:rsidR="00F138C9" w:rsidRPr="00374296" w:rsidRDefault="00F138C9" w:rsidP="00F138C9">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Subject Enrolment Forms</w:t>
            </w:r>
          </w:p>
          <w:p w14:paraId="346F1DA8" w14:textId="77777777" w:rsidR="00D417A2" w:rsidRPr="00374296" w:rsidRDefault="00F138C9" w:rsidP="00F12747">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Payment Form</w:t>
            </w:r>
          </w:p>
          <w:p w14:paraId="25D1915F" w14:textId="77777777"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 xml:space="preserve">Your Application Fee receipt </w:t>
            </w:r>
          </w:p>
          <w:p w14:paraId="73C2AD18" w14:textId="77777777"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 xml:space="preserve">Any other necessary documents to </w:t>
            </w:r>
            <w:r w:rsidR="009726B6" w:rsidRPr="00374296">
              <w:rPr>
                <w:rStyle w:val="A4"/>
                <w:rFonts w:asciiTheme="minorHAnsi" w:hAnsiTheme="minorHAnsi"/>
                <w:sz w:val="20"/>
                <w:szCs w:val="20"/>
              </w:rPr>
              <w:t>finalize</w:t>
            </w:r>
            <w:r w:rsidRPr="00374296">
              <w:rPr>
                <w:rStyle w:val="A4"/>
                <w:rFonts w:asciiTheme="minorHAnsi" w:hAnsiTheme="minorHAnsi"/>
                <w:sz w:val="20"/>
                <w:szCs w:val="20"/>
              </w:rPr>
              <w:t xml:space="preserve"> the enrolment process </w:t>
            </w:r>
          </w:p>
        </w:tc>
      </w:tr>
      <w:tr w:rsidR="00F12747" w:rsidRPr="00374296" w14:paraId="44DB8E79" w14:textId="77777777">
        <w:trPr>
          <w:trHeight w:val="583"/>
        </w:trPr>
        <w:tc>
          <w:tcPr>
            <w:tcW w:w="1176" w:type="dxa"/>
          </w:tcPr>
          <w:p w14:paraId="166E8717" w14:textId="77777777" w:rsidR="00F12747" w:rsidRPr="00374296" w:rsidRDefault="00F12747">
            <w:pPr>
              <w:pStyle w:val="Pa7"/>
              <w:rPr>
                <w:rFonts w:asciiTheme="minorHAnsi" w:hAnsiTheme="minorHAnsi" w:cs="Gill Sans MT Light"/>
                <w:color w:val="000000"/>
                <w:sz w:val="20"/>
                <w:szCs w:val="20"/>
              </w:rPr>
            </w:pPr>
            <w:r w:rsidRPr="00374296">
              <w:rPr>
                <w:rStyle w:val="A8"/>
                <w:rFonts w:asciiTheme="minorHAnsi" w:hAnsiTheme="minorHAnsi"/>
              </w:rPr>
              <w:t xml:space="preserve">STEP 4 </w:t>
            </w:r>
          </w:p>
        </w:tc>
        <w:tc>
          <w:tcPr>
            <w:tcW w:w="8322" w:type="dxa"/>
          </w:tcPr>
          <w:p w14:paraId="29413002" w14:textId="77777777" w:rsidR="00F12747" w:rsidRPr="00374296" w:rsidRDefault="00F12747" w:rsidP="00FA4EB6">
            <w:pPr>
              <w:pStyle w:val="Pa7"/>
              <w:rPr>
                <w:rFonts w:asciiTheme="minorHAnsi" w:hAnsiTheme="minorHAnsi" w:cs="Gill Sans MT Light"/>
                <w:color w:val="000000"/>
                <w:sz w:val="20"/>
                <w:szCs w:val="20"/>
              </w:rPr>
            </w:pPr>
            <w:r w:rsidRPr="00374296">
              <w:rPr>
                <w:rStyle w:val="A4"/>
                <w:rFonts w:asciiTheme="minorHAnsi" w:hAnsiTheme="minorHAnsi"/>
                <w:sz w:val="20"/>
                <w:szCs w:val="20"/>
              </w:rPr>
              <w:t>Once you have indicated w</w:t>
            </w:r>
            <w:r w:rsidR="00F138C9" w:rsidRPr="00374296">
              <w:rPr>
                <w:rStyle w:val="A4"/>
                <w:rFonts w:asciiTheme="minorHAnsi" w:hAnsiTheme="minorHAnsi"/>
                <w:sz w:val="20"/>
                <w:szCs w:val="20"/>
              </w:rPr>
              <w:t xml:space="preserve">hich subjects you wish to </w:t>
            </w:r>
            <w:r w:rsidR="009726B6" w:rsidRPr="00374296">
              <w:rPr>
                <w:rStyle w:val="A4"/>
                <w:rFonts w:asciiTheme="minorHAnsi" w:hAnsiTheme="minorHAnsi"/>
                <w:sz w:val="20"/>
                <w:szCs w:val="20"/>
              </w:rPr>
              <w:t>enroll</w:t>
            </w:r>
            <w:r w:rsidRPr="00374296">
              <w:rPr>
                <w:rStyle w:val="A4"/>
                <w:rFonts w:asciiTheme="minorHAnsi" w:hAnsiTheme="minorHAnsi"/>
                <w:sz w:val="20"/>
                <w:szCs w:val="20"/>
              </w:rPr>
              <w:t xml:space="preserve"> in, we will confirm everything is in order. We will also send out course information, </w:t>
            </w:r>
            <w:proofErr w:type="gramStart"/>
            <w:r w:rsidRPr="00374296">
              <w:rPr>
                <w:rStyle w:val="A4"/>
                <w:rFonts w:asciiTheme="minorHAnsi" w:hAnsiTheme="minorHAnsi"/>
                <w:sz w:val="20"/>
                <w:szCs w:val="20"/>
              </w:rPr>
              <w:t>timetables</w:t>
            </w:r>
            <w:proofErr w:type="gramEnd"/>
            <w:r w:rsidRPr="00374296">
              <w:rPr>
                <w:rStyle w:val="A4"/>
                <w:rFonts w:asciiTheme="minorHAnsi" w:hAnsiTheme="minorHAnsi"/>
                <w:sz w:val="20"/>
                <w:szCs w:val="20"/>
              </w:rPr>
              <w:t xml:space="preserve"> and other relevant details before you start studying with us. </w:t>
            </w:r>
          </w:p>
        </w:tc>
      </w:tr>
      <w:tr w:rsidR="00F12747" w:rsidRPr="00374296" w14:paraId="1A4D52AF" w14:textId="77777777">
        <w:trPr>
          <w:trHeight w:val="583"/>
        </w:trPr>
        <w:tc>
          <w:tcPr>
            <w:tcW w:w="9498" w:type="dxa"/>
            <w:gridSpan w:val="2"/>
          </w:tcPr>
          <w:p w14:paraId="35F59851"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Other Domestic Student Enrolment Information </w:t>
            </w:r>
          </w:p>
          <w:p w14:paraId="29E12588"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must be signed by a Justice of the Peace, a public notary or an </w:t>
            </w:r>
            <w:r w:rsidR="009726B6" w:rsidRPr="00374296">
              <w:rPr>
                <w:rFonts w:cs="Gill Sans MT Light"/>
                <w:color w:val="000000"/>
                <w:sz w:val="20"/>
                <w:szCs w:val="20"/>
                <w:lang w:val="en-US"/>
              </w:rPr>
              <w:t>authorized</w:t>
            </w:r>
            <w:r w:rsidRPr="00374296">
              <w:rPr>
                <w:rFonts w:cs="Gill Sans MT Light"/>
                <w:color w:val="000000"/>
                <w:sz w:val="20"/>
                <w:szCs w:val="20"/>
                <w:lang w:val="en-US"/>
              </w:rPr>
              <w:t xml:space="preserve"> Alphacrucis staff member, stating that the copy is true to the original. All supporting documentation must be included with the application. Faxed or emailed applications will NOT be processed until the original copy of the application with its supporting documentation has been received. </w:t>
            </w:r>
          </w:p>
          <w:p w14:paraId="3D699E89"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p>
          <w:p w14:paraId="17F3B63A"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proofErr w:type="gramStart"/>
            <w:r w:rsidRPr="00374296">
              <w:rPr>
                <w:rFonts w:cs="Gill Sans MT Light"/>
                <w:color w:val="000000"/>
                <w:sz w:val="20"/>
                <w:szCs w:val="20"/>
                <w:lang w:val="en-US"/>
              </w:rPr>
              <w:t>Any application fees,</w:t>
            </w:r>
            <w:proofErr w:type="gramEnd"/>
            <w:r w:rsidRPr="00374296">
              <w:rPr>
                <w:rFonts w:cs="Gill Sans MT Light"/>
                <w:color w:val="000000"/>
                <w:sz w:val="20"/>
                <w:szCs w:val="20"/>
                <w:lang w:val="en-US"/>
              </w:rPr>
              <w:t xml:space="preserve"> can be paid by cash (only in person), cheque, credit card, EFTPOS or direct deposit. </w:t>
            </w:r>
          </w:p>
          <w:p w14:paraId="7BA29B58"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Requests for </w:t>
            </w:r>
            <w:r w:rsidR="00F138C9" w:rsidRPr="00374296">
              <w:rPr>
                <w:rFonts w:cs="Gill Sans MT Light"/>
                <w:color w:val="000000"/>
                <w:sz w:val="20"/>
                <w:szCs w:val="20"/>
                <w:lang w:val="en-US"/>
              </w:rPr>
              <w:t xml:space="preserve">Cross Credit, Credit Transfer or </w:t>
            </w:r>
            <w:r w:rsidRPr="00374296">
              <w:rPr>
                <w:rFonts w:cs="Gill Sans MT Light"/>
                <w:color w:val="000000"/>
                <w:sz w:val="20"/>
                <w:szCs w:val="20"/>
                <w:lang w:val="en-US"/>
              </w:rPr>
              <w:t xml:space="preserve">Recognition of Prior Learning (RPL) should be submitted with the Application. Students who have successfully completed relevant accredited study or courses at </w:t>
            </w:r>
            <w:r w:rsidR="009726B6" w:rsidRPr="00374296">
              <w:rPr>
                <w:rFonts w:cs="Gill Sans MT Light"/>
                <w:color w:val="000000"/>
                <w:sz w:val="20"/>
                <w:szCs w:val="20"/>
                <w:lang w:val="en-US"/>
              </w:rPr>
              <w:t>recognized</w:t>
            </w:r>
            <w:r w:rsidRPr="00374296">
              <w:rPr>
                <w:rFonts w:cs="Gill Sans MT Light"/>
                <w:color w:val="000000"/>
                <w:sz w:val="20"/>
                <w:szCs w:val="20"/>
                <w:lang w:val="en-US"/>
              </w:rPr>
              <w:t xml:space="preserve"> tertiary institutions may apply for a transfer of credits. An official transcript detailing studies undertaken must be submitted to the College Registrar. A fee </w:t>
            </w:r>
            <w:r w:rsidR="00F138C9" w:rsidRPr="00374296">
              <w:rPr>
                <w:rFonts w:cs="Gill Sans MT Light"/>
                <w:color w:val="000000"/>
                <w:sz w:val="20"/>
                <w:szCs w:val="20"/>
                <w:lang w:val="en-US"/>
              </w:rPr>
              <w:t>may apply</w:t>
            </w:r>
            <w:r w:rsidRPr="00374296">
              <w:rPr>
                <w:rFonts w:cs="Gill Sans MT Light"/>
                <w:color w:val="000000"/>
                <w:sz w:val="20"/>
                <w:szCs w:val="20"/>
                <w:lang w:val="en-US"/>
              </w:rPr>
              <w:t xml:space="preserve"> for transfer of credit and RPL.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Our courses are enhanced with our e-learning </w:t>
            </w:r>
            <w:proofErr w:type="gramStart"/>
            <w:r w:rsidRPr="00374296">
              <w:rPr>
                <w:rFonts w:cs="Gill Sans MT Light"/>
                <w:color w:val="000000"/>
                <w:sz w:val="20"/>
                <w:szCs w:val="20"/>
                <w:lang w:val="en-US"/>
              </w:rPr>
              <w:t>platform</w:t>
            </w:r>
            <w:proofErr w:type="gramEnd"/>
            <w:r w:rsidRPr="00374296">
              <w:rPr>
                <w:rFonts w:cs="Gill Sans MT Light"/>
                <w:color w:val="000000"/>
                <w:sz w:val="20"/>
                <w:szCs w:val="20"/>
                <w:lang w:val="en-US"/>
              </w:rPr>
              <w:t xml:space="preserve"> so all students need regular broadband access. </w:t>
            </w:r>
          </w:p>
          <w:p w14:paraId="282E7BBA" w14:textId="77777777" w:rsidR="00F12747" w:rsidRPr="00374296" w:rsidRDefault="00F12747" w:rsidP="00F12747">
            <w:pPr>
              <w:rPr>
                <w:b/>
                <w:sz w:val="20"/>
                <w:szCs w:val="20"/>
              </w:rPr>
            </w:pPr>
          </w:p>
        </w:tc>
      </w:tr>
    </w:tbl>
    <w:p w14:paraId="2369BB53" w14:textId="77777777" w:rsidR="00437CD4" w:rsidRPr="00374296" w:rsidRDefault="00437CD4" w:rsidP="00437CD4">
      <w:pPr>
        <w:widowControl w:val="0"/>
        <w:autoSpaceDE w:val="0"/>
        <w:autoSpaceDN w:val="0"/>
        <w:adjustRightInd w:val="0"/>
        <w:spacing w:after="0" w:line="241" w:lineRule="atLeast"/>
        <w:rPr>
          <w:rFonts w:cs="Blair ITC Std"/>
          <w:color w:val="000000"/>
          <w:sz w:val="20"/>
          <w:szCs w:val="20"/>
          <w:lang w:val="en-US"/>
        </w:rPr>
      </w:pPr>
    </w:p>
    <w:tbl>
      <w:tblPr>
        <w:tblW w:w="949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222"/>
      </w:tblGrid>
      <w:tr w:rsidR="00F12747" w:rsidRPr="00374296" w14:paraId="115A72DA" w14:textId="77777777">
        <w:trPr>
          <w:trHeight w:val="692"/>
        </w:trPr>
        <w:tc>
          <w:tcPr>
            <w:tcW w:w="9498" w:type="dxa"/>
            <w:gridSpan w:val="2"/>
            <w:shd w:val="clear" w:color="auto" w:fill="E6E6E6"/>
            <w:vAlign w:val="center"/>
          </w:tcPr>
          <w:p w14:paraId="2A441806" w14:textId="77777777" w:rsidR="00F12747" w:rsidRPr="00374296" w:rsidRDefault="00F12747" w:rsidP="00F12747">
            <w:pPr>
              <w:jc w:val="center"/>
              <w:rPr>
                <w:rStyle w:val="A4"/>
                <w:sz w:val="20"/>
                <w:szCs w:val="20"/>
              </w:rPr>
            </w:pPr>
            <w:r w:rsidRPr="00374296">
              <w:rPr>
                <w:b/>
                <w:sz w:val="20"/>
                <w:szCs w:val="20"/>
              </w:rPr>
              <w:t xml:space="preserve">Christian Studies Courses – </w:t>
            </w:r>
            <w:r w:rsidR="00FA4EB6" w:rsidRPr="00374296">
              <w:rPr>
                <w:b/>
                <w:sz w:val="20"/>
                <w:szCs w:val="20"/>
              </w:rPr>
              <w:t xml:space="preserve">Admission and </w:t>
            </w:r>
            <w:r w:rsidRPr="00374296">
              <w:rPr>
                <w:b/>
                <w:sz w:val="20"/>
                <w:szCs w:val="20"/>
              </w:rPr>
              <w:t>Enrolment Steps for International Students</w:t>
            </w:r>
          </w:p>
        </w:tc>
      </w:tr>
      <w:tr w:rsidR="00437CD4" w:rsidRPr="00374296" w14:paraId="63404151" w14:textId="77777777">
        <w:trPr>
          <w:trHeight w:val="692"/>
        </w:trPr>
        <w:tc>
          <w:tcPr>
            <w:tcW w:w="1276" w:type="dxa"/>
          </w:tcPr>
          <w:p w14:paraId="55F4D269"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1 </w:t>
            </w:r>
          </w:p>
        </w:tc>
        <w:tc>
          <w:tcPr>
            <w:tcW w:w="8222" w:type="dxa"/>
          </w:tcPr>
          <w:p w14:paraId="2C38EF58" w14:textId="77777777" w:rsidR="00437CD4" w:rsidRPr="00374296" w:rsidRDefault="00437CD4" w:rsidP="00437CD4">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You will find all the information on how to apply and enroll along with all relevant forms on our website. </w:t>
            </w:r>
          </w:p>
          <w:p w14:paraId="1F42DDB6" w14:textId="77777777" w:rsidR="00437CD4" w:rsidRPr="00374296" w:rsidRDefault="00437CD4" w:rsidP="00374296">
            <w:pPr>
              <w:widowControl w:val="0"/>
              <w:autoSpaceDE w:val="0"/>
              <w:autoSpaceDN w:val="0"/>
              <w:adjustRightInd w:val="0"/>
              <w:spacing w:after="0" w:line="241" w:lineRule="atLeast"/>
              <w:rPr>
                <w:rFonts w:cs="Blair ITC Std"/>
                <w:color w:val="000000"/>
                <w:sz w:val="20"/>
                <w:szCs w:val="20"/>
                <w:lang w:val="en-US"/>
              </w:rPr>
            </w:pPr>
            <w:r w:rsidRPr="00374296">
              <w:rPr>
                <w:rStyle w:val="A4"/>
                <w:sz w:val="20"/>
                <w:szCs w:val="20"/>
              </w:rPr>
              <w:t xml:space="preserve">Alternatively you can contact our Student Enquires Office on +64 9 580 1500 or </w:t>
            </w:r>
            <w:hyperlink r:id="rId11" w:history="1">
              <w:r w:rsidR="00374296" w:rsidRPr="007B2243">
                <w:rPr>
                  <w:rStyle w:val="Hyperlink"/>
                  <w:rFonts w:cs="Gill Sans MT Light"/>
                  <w:sz w:val="20"/>
                  <w:szCs w:val="20"/>
                </w:rPr>
                <w:t>info@acnz.ac.nz</w:t>
              </w:r>
            </w:hyperlink>
            <w:r w:rsidR="00374296">
              <w:rPr>
                <w:rStyle w:val="A4"/>
                <w:sz w:val="20"/>
                <w:szCs w:val="20"/>
              </w:rPr>
              <w:t xml:space="preserve"> </w:t>
            </w:r>
            <w:r w:rsidRPr="00374296">
              <w:rPr>
                <w:rStyle w:val="A4"/>
                <w:sz w:val="20"/>
                <w:szCs w:val="20"/>
              </w:rPr>
              <w:t xml:space="preserve">to request application forms and information about the program you are interested in. </w:t>
            </w:r>
          </w:p>
        </w:tc>
      </w:tr>
      <w:tr w:rsidR="00437CD4" w:rsidRPr="00374296" w14:paraId="709AED37" w14:textId="77777777">
        <w:trPr>
          <w:trHeight w:val="1647"/>
        </w:trPr>
        <w:tc>
          <w:tcPr>
            <w:tcW w:w="1276" w:type="dxa"/>
          </w:tcPr>
          <w:p w14:paraId="3316B517"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lastRenderedPageBreak/>
              <w:t xml:space="preserve">STEP 2 </w:t>
            </w:r>
          </w:p>
        </w:tc>
        <w:tc>
          <w:tcPr>
            <w:tcW w:w="8222" w:type="dxa"/>
          </w:tcPr>
          <w:p w14:paraId="092E0614" w14:textId="77777777" w:rsidR="00437CD4" w:rsidRPr="00374296" w:rsidRDefault="00437CD4" w:rsidP="00437CD4">
            <w:pPr>
              <w:widowControl w:val="0"/>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You need to send back: </w:t>
            </w:r>
          </w:p>
          <w:p w14:paraId="45ABF51F" w14:textId="77777777" w:rsidR="00437CD4" w:rsidRPr="00374296" w:rsidRDefault="00FA4EB6"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Application</w:t>
            </w:r>
            <w:r w:rsidR="00437CD4" w:rsidRPr="00374296">
              <w:rPr>
                <w:rFonts w:cs="Gill Sans MT Light"/>
                <w:color w:val="000000"/>
                <w:sz w:val="20"/>
                <w:szCs w:val="20"/>
                <w:lang w:val="en-US"/>
              </w:rPr>
              <w:t xml:space="preserve"> Form completed and signed </w:t>
            </w:r>
          </w:p>
          <w:p w14:paraId="70E78784"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any relevant academic transcripts </w:t>
            </w:r>
          </w:p>
          <w:p w14:paraId="7D46CA4F"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your Birth Certificate or Passport </w:t>
            </w:r>
          </w:p>
          <w:p w14:paraId="1FCC468A"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IELTS test results (if required) </w:t>
            </w:r>
          </w:p>
          <w:p w14:paraId="7ABAF020"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$200 Application Fee (and any late fees if required) </w:t>
            </w:r>
          </w:p>
        </w:tc>
      </w:tr>
      <w:tr w:rsidR="00437CD4" w:rsidRPr="00374296" w14:paraId="1A8F8F14" w14:textId="77777777">
        <w:trPr>
          <w:trHeight w:val="1167"/>
        </w:trPr>
        <w:tc>
          <w:tcPr>
            <w:tcW w:w="1276" w:type="dxa"/>
          </w:tcPr>
          <w:p w14:paraId="028B3EE9"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3 </w:t>
            </w:r>
          </w:p>
        </w:tc>
        <w:tc>
          <w:tcPr>
            <w:tcW w:w="8222" w:type="dxa"/>
          </w:tcPr>
          <w:p w14:paraId="32F921B9" w14:textId="646644F0" w:rsidR="00437CD4" w:rsidRPr="00374296" w:rsidRDefault="00437CD4" w:rsidP="00FA4EB6">
            <w:pPr>
              <w:pStyle w:val="Pa0"/>
              <w:rPr>
                <w:rStyle w:val="A4"/>
                <w:rFonts w:asciiTheme="minorHAnsi" w:hAnsiTheme="minorHAnsi"/>
                <w:sz w:val="20"/>
                <w:szCs w:val="20"/>
                <w:lang w:val="en-AU"/>
              </w:rPr>
            </w:pPr>
            <w:r w:rsidRPr="00374296">
              <w:rPr>
                <w:rStyle w:val="A4"/>
                <w:rFonts w:asciiTheme="minorHAnsi" w:hAnsiTheme="minorHAnsi"/>
                <w:sz w:val="20"/>
                <w:szCs w:val="20"/>
              </w:rPr>
              <w:t xml:space="preserve">We will send you a confirmation of your application, a </w:t>
            </w:r>
            <w:proofErr w:type="gramStart"/>
            <w:r w:rsidRPr="00374296">
              <w:rPr>
                <w:rStyle w:val="A4"/>
                <w:rFonts w:asciiTheme="minorHAnsi" w:hAnsiTheme="minorHAnsi"/>
                <w:sz w:val="20"/>
                <w:szCs w:val="20"/>
              </w:rPr>
              <w:t>receipt</w:t>
            </w:r>
            <w:proofErr w:type="gramEnd"/>
            <w:r w:rsidRPr="00374296">
              <w:rPr>
                <w:rStyle w:val="A4"/>
                <w:rFonts w:asciiTheme="minorHAnsi" w:hAnsiTheme="minorHAnsi"/>
                <w:sz w:val="20"/>
                <w:szCs w:val="20"/>
              </w:rPr>
              <w:t xml:space="preserve"> and an Offer of Place. You will need to provide this to Immigration with your Student Visa application directly to the nearest local NZ Immigration branch in your country. We will also send other necessary documents to </w:t>
            </w:r>
            <w:r w:rsidR="00D41F7E" w:rsidRPr="00374296">
              <w:rPr>
                <w:rStyle w:val="A4"/>
                <w:rFonts w:asciiTheme="minorHAnsi" w:hAnsiTheme="minorHAnsi"/>
                <w:sz w:val="20"/>
                <w:szCs w:val="20"/>
              </w:rPr>
              <w:t>finalize</w:t>
            </w:r>
            <w:r w:rsidRPr="00374296">
              <w:rPr>
                <w:rStyle w:val="A4"/>
                <w:rFonts w:asciiTheme="minorHAnsi" w:hAnsiTheme="minorHAnsi"/>
                <w:sz w:val="20"/>
                <w:szCs w:val="20"/>
              </w:rPr>
              <w:t xml:space="preserve"> the </w:t>
            </w:r>
            <w:r w:rsidR="00FA4EB6" w:rsidRPr="00374296">
              <w:rPr>
                <w:rStyle w:val="A4"/>
                <w:rFonts w:asciiTheme="minorHAnsi" w:hAnsiTheme="minorHAnsi"/>
                <w:sz w:val="20"/>
                <w:szCs w:val="20"/>
              </w:rPr>
              <w:t>admissions</w:t>
            </w:r>
            <w:r w:rsidRPr="00374296">
              <w:rPr>
                <w:rStyle w:val="A4"/>
                <w:rFonts w:asciiTheme="minorHAnsi" w:hAnsiTheme="minorHAnsi"/>
                <w:sz w:val="20"/>
                <w:szCs w:val="20"/>
              </w:rPr>
              <w:t xml:space="preserve"> process.</w:t>
            </w:r>
          </w:p>
        </w:tc>
      </w:tr>
      <w:tr w:rsidR="00437CD4" w:rsidRPr="00374296" w14:paraId="60F955A1" w14:textId="77777777">
        <w:trPr>
          <w:trHeight w:val="481"/>
        </w:trPr>
        <w:tc>
          <w:tcPr>
            <w:tcW w:w="1276" w:type="dxa"/>
          </w:tcPr>
          <w:p w14:paraId="1070A6B8"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4 </w:t>
            </w:r>
          </w:p>
        </w:tc>
        <w:tc>
          <w:tcPr>
            <w:tcW w:w="8222" w:type="dxa"/>
          </w:tcPr>
          <w:p w14:paraId="4CB89A03" w14:textId="77777777" w:rsidR="00437CD4" w:rsidRPr="00374296" w:rsidRDefault="00437CD4" w:rsidP="00437CD4">
            <w:pPr>
              <w:pStyle w:val="Pa0"/>
              <w:rPr>
                <w:rStyle w:val="A4"/>
                <w:rFonts w:asciiTheme="minorHAnsi" w:hAnsiTheme="minorHAnsi"/>
                <w:sz w:val="20"/>
                <w:szCs w:val="20"/>
                <w:lang w:val="en-AU"/>
              </w:rPr>
            </w:pPr>
            <w:r w:rsidRPr="00374296">
              <w:rPr>
                <w:rStyle w:val="A4"/>
                <w:rFonts w:asciiTheme="minorHAnsi" w:hAnsiTheme="minorHAnsi"/>
                <w:sz w:val="20"/>
                <w:szCs w:val="20"/>
              </w:rPr>
              <w:t>Once you receive your Approval in Principal from Immigration, you will then need to pay your fees to Alphacrucis.</w:t>
            </w:r>
          </w:p>
        </w:tc>
      </w:tr>
      <w:tr w:rsidR="00F12747" w:rsidRPr="00374296" w14:paraId="61B253AF" w14:textId="77777777">
        <w:trPr>
          <w:trHeight w:val="481"/>
        </w:trPr>
        <w:tc>
          <w:tcPr>
            <w:tcW w:w="1276" w:type="dxa"/>
          </w:tcPr>
          <w:p w14:paraId="5856FAF2" w14:textId="77777777" w:rsidR="00F12747" w:rsidRPr="00374296" w:rsidRDefault="00F12747"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STEP 5</w:t>
            </w:r>
          </w:p>
        </w:tc>
        <w:tc>
          <w:tcPr>
            <w:tcW w:w="8222" w:type="dxa"/>
          </w:tcPr>
          <w:p w14:paraId="1BE6009D" w14:textId="77777777" w:rsidR="00F12747" w:rsidRPr="00374296" w:rsidRDefault="00F12747" w:rsidP="00437CD4">
            <w:pPr>
              <w:pStyle w:val="Pa0"/>
              <w:rPr>
                <w:rStyle w:val="A4"/>
                <w:rFonts w:asciiTheme="minorHAnsi" w:hAnsiTheme="minorHAnsi"/>
                <w:sz w:val="20"/>
                <w:szCs w:val="20"/>
                <w:lang w:val="en-AU"/>
              </w:rPr>
            </w:pPr>
            <w:r w:rsidRPr="00374296">
              <w:rPr>
                <w:rStyle w:val="A4"/>
                <w:rFonts w:asciiTheme="minorHAnsi" w:hAnsiTheme="minorHAnsi"/>
                <w:sz w:val="20"/>
                <w:szCs w:val="20"/>
              </w:rPr>
              <w:t xml:space="preserve">We will confirm once everything is in order and send you your Confirmation of Place for NZ Immigration to process your Student Visa application. We will also send out course information, </w:t>
            </w:r>
            <w:proofErr w:type="gramStart"/>
            <w:r w:rsidRPr="00374296">
              <w:rPr>
                <w:rStyle w:val="A4"/>
                <w:rFonts w:asciiTheme="minorHAnsi" w:hAnsiTheme="minorHAnsi"/>
                <w:sz w:val="20"/>
                <w:szCs w:val="20"/>
              </w:rPr>
              <w:t>timetables</w:t>
            </w:r>
            <w:proofErr w:type="gramEnd"/>
            <w:r w:rsidRPr="00374296">
              <w:rPr>
                <w:rStyle w:val="A4"/>
                <w:rFonts w:asciiTheme="minorHAnsi" w:hAnsiTheme="minorHAnsi"/>
                <w:sz w:val="20"/>
                <w:szCs w:val="20"/>
              </w:rPr>
              <w:t xml:space="preserve"> and other relevant details before you come to NZ.</w:t>
            </w:r>
          </w:p>
        </w:tc>
      </w:tr>
      <w:tr w:rsidR="00F12747" w:rsidRPr="00374296" w14:paraId="18A12BAE" w14:textId="77777777">
        <w:trPr>
          <w:trHeight w:val="481"/>
        </w:trPr>
        <w:tc>
          <w:tcPr>
            <w:tcW w:w="9498" w:type="dxa"/>
            <w:gridSpan w:val="2"/>
          </w:tcPr>
          <w:p w14:paraId="114159D0" w14:textId="77777777" w:rsidR="00374296" w:rsidRDefault="00374296" w:rsidP="00F12747">
            <w:pPr>
              <w:widowControl w:val="0"/>
              <w:autoSpaceDE w:val="0"/>
              <w:autoSpaceDN w:val="0"/>
              <w:adjustRightInd w:val="0"/>
              <w:spacing w:after="0" w:line="241" w:lineRule="atLeast"/>
              <w:rPr>
                <w:rFonts w:cs="Blair ITC Std"/>
                <w:b/>
                <w:color w:val="000000"/>
                <w:sz w:val="20"/>
                <w:szCs w:val="20"/>
                <w:lang w:val="en-US"/>
              </w:rPr>
            </w:pPr>
          </w:p>
          <w:p w14:paraId="131F2FFF"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Other International Student Enrolment Information</w:t>
            </w:r>
          </w:p>
          <w:p w14:paraId="2E80FC4A"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If you are not a New Zealand Citizen, Australian Citizen or New Zealand Permanent Resident and you wish to study in New Zealand, you will need to apply for a study visa. International students studying in New Zealand are required to </w:t>
            </w:r>
            <w:r w:rsidR="009726B6" w:rsidRPr="00374296">
              <w:rPr>
                <w:rFonts w:cs="Gill Sans MT Light"/>
                <w:color w:val="000000"/>
                <w:sz w:val="20"/>
                <w:szCs w:val="20"/>
                <w:lang w:val="en-US"/>
              </w:rPr>
              <w:t>enroll</w:t>
            </w:r>
            <w:r w:rsidRPr="00374296">
              <w:rPr>
                <w:rFonts w:cs="Gill Sans MT Light"/>
                <w:color w:val="000000"/>
                <w:sz w:val="20"/>
                <w:szCs w:val="20"/>
                <w:lang w:val="en-US"/>
              </w:rPr>
              <w:t xml:space="preserve"> in a full-time course in on-campus studies. </w:t>
            </w:r>
          </w:p>
          <w:p w14:paraId="255B74A2"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Full details of visa and permit requirements, advice on rights to employment in New Zealand while studying, and reporting requirements are available through the New Zealand Immigration </w:t>
            </w:r>
            <w:proofErr w:type="gramStart"/>
            <w:r w:rsidRPr="00374296">
              <w:rPr>
                <w:rFonts w:cs="Gill Sans MT Light"/>
                <w:color w:val="000000"/>
                <w:sz w:val="20"/>
                <w:szCs w:val="20"/>
                <w:lang w:val="en-US"/>
              </w:rPr>
              <w:t>Service, and</w:t>
            </w:r>
            <w:proofErr w:type="gramEnd"/>
            <w:r w:rsidRPr="00374296">
              <w:rPr>
                <w:rFonts w:cs="Gill Sans MT Light"/>
                <w:color w:val="000000"/>
                <w:sz w:val="20"/>
                <w:szCs w:val="20"/>
                <w:lang w:val="en-US"/>
              </w:rPr>
              <w:t xml:space="preserve"> can be viewed on their website at www.immigration.govt.nz. </w:t>
            </w:r>
          </w:p>
          <w:p w14:paraId="409624D9"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Certifying Documents</w:t>
            </w:r>
          </w:p>
          <w:p w14:paraId="5B1062EF"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of documents must be signed by a Justice of the Peace or public notary, stating that the copy is true to the original. </w:t>
            </w:r>
          </w:p>
          <w:p w14:paraId="1EB05D51"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International English Language Testing System (IELTS) </w:t>
            </w:r>
          </w:p>
          <w:p w14:paraId="6EF8B4E1"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For any programme other than the English courses, you need to provide us with an IELTS test result or TOEFL (Test of English as a Foreign Language), if you have not completed at least a Certificate level course delivered in English (you need to provide evidence of this). Please schedule an IELTS for academic purposes as soon as possible in your country, as it can sometimes take 3-4 months to sit the test depending upon availability.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When sitting the </w:t>
            </w:r>
            <w:r w:rsidR="002C60F8" w:rsidRPr="00374296">
              <w:rPr>
                <w:rFonts w:cs="Gill Sans MT Light"/>
                <w:color w:val="000000"/>
                <w:sz w:val="20"/>
                <w:szCs w:val="20"/>
                <w:lang w:val="en-US"/>
              </w:rPr>
              <w:t>test,</w:t>
            </w:r>
            <w:r w:rsidRPr="00374296">
              <w:rPr>
                <w:rFonts w:cs="Gill Sans MT Light"/>
                <w:color w:val="000000"/>
                <w:sz w:val="20"/>
                <w:szCs w:val="20"/>
                <w:lang w:val="en-US"/>
              </w:rPr>
              <w:t xml:space="preserve"> you can ask the testing </w:t>
            </w:r>
            <w:r w:rsidR="002C60F8" w:rsidRPr="00374296">
              <w:rPr>
                <w:rFonts w:cs="Gill Sans MT Light"/>
                <w:color w:val="000000"/>
                <w:sz w:val="20"/>
                <w:szCs w:val="20"/>
                <w:lang w:val="en-US"/>
              </w:rPr>
              <w:t>center</w:t>
            </w:r>
            <w:r w:rsidRPr="00374296">
              <w:rPr>
                <w:rFonts w:cs="Gill Sans MT Light"/>
                <w:color w:val="000000"/>
                <w:sz w:val="20"/>
                <w:szCs w:val="20"/>
                <w:lang w:val="en-US"/>
              </w:rPr>
              <w:t xml:space="preserve"> to mail your results directly to Alphacrucis. </w:t>
            </w:r>
          </w:p>
          <w:p w14:paraId="56400E61"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Fees and Costs</w:t>
            </w:r>
          </w:p>
          <w:p w14:paraId="727475C7"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International applicants are required to pay an Application Fee of $200 prior to receiving an Offer of Place. Students must then pay their entire tuition fees before Alphacrucis can issue a Confirmation of Place, which is necessary for your Visa application to be processed.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All students’ fees are held in a trust account until the student has been in attendance for </w:t>
            </w:r>
            <w:r w:rsidR="0009405D" w:rsidRPr="00374296">
              <w:rPr>
                <w:rFonts w:cs="Gill Sans MT Light"/>
                <w:color w:val="000000"/>
                <w:sz w:val="20"/>
                <w:szCs w:val="20"/>
                <w:lang w:val="en-US"/>
              </w:rPr>
              <w:t>8</w:t>
            </w:r>
            <w:r w:rsidRPr="00374296">
              <w:rPr>
                <w:rFonts w:cs="Gill Sans MT Light"/>
                <w:color w:val="000000"/>
                <w:sz w:val="20"/>
                <w:szCs w:val="20"/>
                <w:lang w:val="en-US"/>
              </w:rPr>
              <w:t xml:space="preserve"> days. Our Trust Account is held with the New Zealand Public Trust office. Details of the Public Trust ‘Fee Protect’ can be obtained from the Public Trust website: www.publictrust.co.nz. </w:t>
            </w:r>
          </w:p>
          <w:p w14:paraId="78D74BA0" w14:textId="77777777" w:rsidR="005838C8" w:rsidRPr="00374296" w:rsidRDefault="005838C8" w:rsidP="00F12747">
            <w:pPr>
              <w:widowControl w:val="0"/>
              <w:autoSpaceDE w:val="0"/>
              <w:autoSpaceDN w:val="0"/>
              <w:adjustRightInd w:val="0"/>
              <w:spacing w:after="0" w:line="241" w:lineRule="atLeast"/>
              <w:rPr>
                <w:rFonts w:cs="Gill Sans MT Light"/>
                <w:color w:val="000000"/>
                <w:sz w:val="20"/>
                <w:szCs w:val="20"/>
                <w:lang w:val="en-US"/>
              </w:rPr>
            </w:pPr>
          </w:p>
          <w:p w14:paraId="767D2E89" w14:textId="77777777" w:rsidR="005838C8" w:rsidRPr="00374296" w:rsidRDefault="005838C8" w:rsidP="005838C8">
            <w:pPr>
              <w:rPr>
                <w:sz w:val="20"/>
                <w:szCs w:val="20"/>
              </w:rPr>
            </w:pPr>
            <w:r w:rsidRPr="00374296">
              <w:rPr>
                <w:b/>
                <w:bCs/>
                <w:sz w:val="20"/>
                <w:szCs w:val="20"/>
                <w:u w:val="single"/>
              </w:rPr>
              <w:t>FEES PROTECTION</w:t>
            </w:r>
          </w:p>
          <w:p w14:paraId="3B6F2FE3" w14:textId="77777777" w:rsidR="005838C8" w:rsidRPr="00374296" w:rsidRDefault="005838C8" w:rsidP="005838C8">
            <w:pPr>
              <w:rPr>
                <w:sz w:val="20"/>
                <w:szCs w:val="20"/>
              </w:rPr>
            </w:pPr>
            <w:r w:rsidRPr="00374296">
              <w:rPr>
                <w:sz w:val="20"/>
                <w:szCs w:val="20"/>
              </w:rPr>
              <w:t>The New Zealand Government requires all Private Training Establishments registered with the New Zealand Qualifications</w:t>
            </w:r>
            <w:r w:rsidRPr="00374296">
              <w:rPr>
                <w:color w:val="1F497D"/>
                <w:sz w:val="20"/>
                <w:szCs w:val="20"/>
              </w:rPr>
              <w:t xml:space="preserve"> </w:t>
            </w:r>
            <w:r w:rsidRPr="00374296">
              <w:rPr>
                <w:sz w:val="20"/>
                <w:szCs w:val="20"/>
              </w:rPr>
              <w:t>Authority (NZQA) to protect all student fees paid to them.</w:t>
            </w:r>
          </w:p>
          <w:p w14:paraId="338CE385" w14:textId="77777777" w:rsidR="005838C8" w:rsidRPr="00374296" w:rsidRDefault="005838C8" w:rsidP="005838C8">
            <w:pPr>
              <w:rPr>
                <w:sz w:val="20"/>
                <w:szCs w:val="20"/>
              </w:rPr>
            </w:pPr>
            <w:r w:rsidRPr="00374296">
              <w:rPr>
                <w:sz w:val="20"/>
                <w:szCs w:val="20"/>
              </w:rPr>
              <w:t xml:space="preserve">We have appointed the Public Trust to manage this obligation, and use their Fee Protect service. Public Trust is a government owned Trustee Company that has been in existence for over 135 years and all fees </w:t>
            </w:r>
            <w:r w:rsidRPr="00374296">
              <w:rPr>
                <w:sz w:val="20"/>
                <w:szCs w:val="20"/>
                <w:shd w:val="clear" w:color="auto" w:fill="FFFFFF"/>
              </w:rPr>
              <w:t xml:space="preserve">are held in Public Trust's Common Fund. Capital and interest in the Common Fund </w:t>
            </w:r>
            <w:proofErr w:type="gramStart"/>
            <w:r w:rsidRPr="00374296">
              <w:rPr>
                <w:sz w:val="20"/>
                <w:szCs w:val="20"/>
                <w:shd w:val="clear" w:color="auto" w:fill="FFFFFF"/>
              </w:rPr>
              <w:t>is</w:t>
            </w:r>
            <w:proofErr w:type="gramEnd"/>
            <w:r w:rsidRPr="00374296">
              <w:rPr>
                <w:sz w:val="20"/>
                <w:szCs w:val="20"/>
                <w:shd w:val="clear" w:color="auto" w:fill="FFFFFF"/>
              </w:rPr>
              <w:t xml:space="preserve"> guaranteed by the New Zealand Government.</w:t>
            </w:r>
          </w:p>
          <w:p w14:paraId="3F0126CE" w14:textId="77777777" w:rsidR="005838C8" w:rsidRPr="00374296" w:rsidRDefault="005838C8" w:rsidP="005838C8">
            <w:pPr>
              <w:rPr>
                <w:sz w:val="20"/>
                <w:szCs w:val="20"/>
              </w:rPr>
            </w:pPr>
            <w:proofErr w:type="gramStart"/>
            <w:r w:rsidRPr="00374296">
              <w:rPr>
                <w:sz w:val="20"/>
                <w:szCs w:val="20"/>
              </w:rPr>
              <w:t>Accordingly</w:t>
            </w:r>
            <w:proofErr w:type="gramEnd"/>
            <w:r w:rsidRPr="00374296">
              <w:rPr>
                <w:sz w:val="20"/>
                <w:szCs w:val="20"/>
              </w:rPr>
              <w:t xml:space="preserve"> student fees are deposited into a trust account at Public Trust and paid to Alphacrucis College over the duration of their study in accordance with an agreed payments schedule. This ensures you receive a </w:t>
            </w:r>
            <w:r w:rsidRPr="00374296">
              <w:rPr>
                <w:sz w:val="20"/>
                <w:szCs w:val="20"/>
              </w:rPr>
              <w:lastRenderedPageBreak/>
              <w:t xml:space="preserve">refund of the fees (or portion of fees) in the unlikely event that Alphacrucis College is unable to complete the course, for example due to closure, </w:t>
            </w:r>
            <w:proofErr w:type="gramStart"/>
            <w:r w:rsidRPr="00374296">
              <w:rPr>
                <w:sz w:val="20"/>
                <w:szCs w:val="20"/>
              </w:rPr>
              <w:t>insolvency</w:t>
            </w:r>
            <w:proofErr w:type="gramEnd"/>
            <w:r w:rsidRPr="00374296">
              <w:rPr>
                <w:sz w:val="20"/>
                <w:szCs w:val="20"/>
              </w:rPr>
              <w:t xml:space="preserve"> or loss of NZQA accreditation. </w:t>
            </w:r>
          </w:p>
          <w:p w14:paraId="2A3A7D3C" w14:textId="77777777" w:rsidR="005838C8" w:rsidRPr="00374296" w:rsidRDefault="005838C8" w:rsidP="005838C8">
            <w:pPr>
              <w:rPr>
                <w:sz w:val="20"/>
                <w:szCs w:val="20"/>
              </w:rPr>
            </w:pPr>
            <w:r w:rsidRPr="00374296">
              <w:rPr>
                <w:sz w:val="20"/>
                <w:szCs w:val="20"/>
              </w:rPr>
              <w:t>For more information visit Public Trust’s website (</w:t>
            </w:r>
            <w:hyperlink r:id="rId12" w:history="1">
              <w:r w:rsidRPr="00374296">
                <w:rPr>
                  <w:rStyle w:val="Hyperlink"/>
                  <w:sz w:val="20"/>
                  <w:szCs w:val="20"/>
                </w:rPr>
                <w:t>http://www.publictrust.co.nz/fee-protect/information-for-students</w:t>
              </w:r>
            </w:hyperlink>
            <w:r w:rsidRPr="00374296">
              <w:rPr>
                <w:sz w:val="20"/>
                <w:szCs w:val="20"/>
              </w:rPr>
              <w:t>.html) or contact Public Trust on 0800 494 733.</w:t>
            </w:r>
          </w:p>
          <w:p w14:paraId="20E33CD1" w14:textId="77777777" w:rsidR="00374296" w:rsidRDefault="00374296" w:rsidP="00F12747">
            <w:pPr>
              <w:widowControl w:val="0"/>
              <w:autoSpaceDE w:val="0"/>
              <w:autoSpaceDN w:val="0"/>
              <w:adjustRightInd w:val="0"/>
              <w:spacing w:after="0" w:line="241" w:lineRule="atLeast"/>
              <w:rPr>
                <w:rFonts w:cs="Blair ITC Std"/>
                <w:b/>
                <w:color w:val="000000"/>
                <w:sz w:val="20"/>
                <w:szCs w:val="20"/>
                <w:lang w:val="en-US"/>
              </w:rPr>
            </w:pPr>
          </w:p>
          <w:p w14:paraId="48A0E57B"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Health Insurance</w:t>
            </w:r>
          </w:p>
          <w:p w14:paraId="5F908B6E"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International students must have appropriate and current medical and travel insurance while studying in New Zealand. Most international students are not entitled to publicly funded health services while in New Zealand. If you receive medical treatment during your stay, you may be liable for the full costs of that treatment. Full details on entitlements to </w:t>
            </w:r>
            <w:proofErr w:type="gramStart"/>
            <w:r w:rsidRPr="00374296">
              <w:rPr>
                <w:rFonts w:cs="Gill Sans MT Light"/>
                <w:color w:val="000000"/>
                <w:sz w:val="20"/>
                <w:szCs w:val="20"/>
                <w:lang w:val="en-US"/>
              </w:rPr>
              <w:t>publicly-funded</w:t>
            </w:r>
            <w:proofErr w:type="gramEnd"/>
            <w:r w:rsidRPr="00374296">
              <w:rPr>
                <w:rFonts w:cs="Gill Sans MT Light"/>
                <w:color w:val="000000"/>
                <w:sz w:val="20"/>
                <w:szCs w:val="20"/>
                <w:lang w:val="en-US"/>
              </w:rPr>
              <w:t xml:space="preserve"> health services are available through the Ministry of Health, and can be viewed on their website at www.moh.govt.nz. </w:t>
            </w:r>
          </w:p>
          <w:p w14:paraId="4741DC71"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The Accident Compensation Corporation provides accident insurance for all New Zealand citizens, </w:t>
            </w:r>
            <w:proofErr w:type="gramStart"/>
            <w:r w:rsidRPr="00374296">
              <w:rPr>
                <w:rFonts w:cs="Gill Sans MT Light"/>
                <w:color w:val="000000"/>
                <w:sz w:val="20"/>
                <w:szCs w:val="20"/>
                <w:lang w:val="en-US"/>
              </w:rPr>
              <w:t>residents</w:t>
            </w:r>
            <w:proofErr w:type="gramEnd"/>
            <w:r w:rsidRPr="00374296">
              <w:rPr>
                <w:rFonts w:cs="Gill Sans MT Light"/>
                <w:color w:val="000000"/>
                <w:sz w:val="20"/>
                <w:szCs w:val="20"/>
                <w:lang w:val="en-US"/>
              </w:rPr>
              <w:t xml:space="preserve"> and temporary visitors to New Zealand, but you may still be liable for all other medical and related costs. Further information can be viewed on the A</w:t>
            </w:r>
            <w:r w:rsidR="005B7F06" w:rsidRPr="00374296">
              <w:rPr>
                <w:rFonts w:cs="Gill Sans MT Light"/>
                <w:color w:val="000000"/>
                <w:sz w:val="20"/>
                <w:szCs w:val="20"/>
                <w:lang w:val="en-US"/>
              </w:rPr>
              <w:t xml:space="preserve">CC website at </w:t>
            </w:r>
            <w:hyperlink r:id="rId13" w:history="1">
              <w:r w:rsidR="005B7F06" w:rsidRPr="00374296">
                <w:rPr>
                  <w:rStyle w:val="Hyperlink"/>
                  <w:rFonts w:cs="Gill Sans MT Light"/>
                  <w:sz w:val="20"/>
                  <w:szCs w:val="20"/>
                  <w:lang w:val="en-US"/>
                </w:rPr>
                <w:t>www.acc.co.nz</w:t>
              </w:r>
            </w:hyperlink>
          </w:p>
          <w:p w14:paraId="44B2C0F4" w14:textId="77777777" w:rsidR="00F12747" w:rsidRPr="00374296" w:rsidRDefault="00F12747" w:rsidP="00F12747">
            <w:pPr>
              <w:rPr>
                <w:rStyle w:val="A4"/>
                <w:sz w:val="20"/>
                <w:szCs w:val="20"/>
              </w:rPr>
            </w:pPr>
          </w:p>
        </w:tc>
      </w:tr>
    </w:tbl>
    <w:p w14:paraId="7A158048" w14:textId="77777777" w:rsidR="00D417A2" w:rsidRPr="00F12747" w:rsidRDefault="00D417A2" w:rsidP="00F12747">
      <w:pPr>
        <w:spacing w:after="0"/>
        <w:rPr>
          <w:rFonts w:asciiTheme="majorHAnsi" w:hAnsiTheme="majorHAnsi"/>
          <w:b/>
          <w:sz w:val="20"/>
          <w:u w:val="single"/>
        </w:rPr>
      </w:pPr>
    </w:p>
    <w:p w14:paraId="25E754B3" w14:textId="77777777" w:rsidR="009D3F6D" w:rsidRPr="00A1454E" w:rsidRDefault="009D3F6D" w:rsidP="00F12747">
      <w:pPr>
        <w:rPr>
          <w:rFonts w:asciiTheme="majorHAnsi" w:hAnsiTheme="majorHAnsi"/>
        </w:rPr>
      </w:pPr>
    </w:p>
    <w:sectPr w:rsidR="009D3F6D" w:rsidRPr="00A1454E" w:rsidSect="009D3F6D">
      <w:headerReference w:type="first" r:id="rId14"/>
      <w:pgSz w:w="12240" w:h="15840"/>
      <w:pgMar w:top="1440" w:right="1440" w:bottom="1440" w:left="1440" w:header="709" w:footer="709" w:gutter="0"/>
      <w:cols w:space="70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7DA8E" w14:textId="77777777" w:rsidR="00A12C80" w:rsidRDefault="00A12C80" w:rsidP="004C4920">
      <w:pPr>
        <w:spacing w:after="0"/>
      </w:pPr>
      <w:r>
        <w:separator/>
      </w:r>
    </w:p>
  </w:endnote>
  <w:endnote w:type="continuationSeparator" w:id="0">
    <w:p w14:paraId="2F4E4314" w14:textId="77777777" w:rsidR="00A12C80" w:rsidRDefault="00A12C80" w:rsidP="004C4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Light">
    <w:altName w:val="Gill Sans MT"/>
    <w:charset w:val="00"/>
    <w:family w:val="swiss"/>
    <w:pitch w:val="variable"/>
    <w:sig w:usb0="00000003" w:usb1="00000000" w:usb2="00000000" w:usb3="00000000" w:csb0="00000001" w:csb1="00000000"/>
  </w:font>
  <w:font w:name="Blair ITC Std">
    <w:altName w:val="Blair ITC Std"/>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C18B7" w14:textId="77777777" w:rsidR="00A12C80" w:rsidRDefault="00A12C80" w:rsidP="004C4920">
      <w:pPr>
        <w:spacing w:after="0"/>
      </w:pPr>
      <w:r>
        <w:separator/>
      </w:r>
    </w:p>
  </w:footnote>
  <w:footnote w:type="continuationSeparator" w:id="0">
    <w:p w14:paraId="3F6260A2" w14:textId="77777777" w:rsidR="00A12C80" w:rsidRDefault="00A12C80" w:rsidP="004C49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16300" w14:textId="77777777" w:rsidR="004C4920" w:rsidRDefault="004C4920">
    <w:pPr>
      <w:pStyle w:val="Header"/>
    </w:pPr>
    <w:r w:rsidRPr="00A1454E">
      <w:rPr>
        <w:rFonts w:asciiTheme="majorHAnsi" w:hAnsiTheme="majorHAnsi"/>
        <w:noProof/>
        <w:lang w:val="en-NZ" w:eastAsia="en-NZ"/>
      </w:rPr>
      <w:drawing>
        <wp:anchor distT="0" distB="0" distL="114300" distR="114300" simplePos="0" relativeHeight="251659264" behindDoc="0" locked="0" layoutInCell="1" allowOverlap="1" wp14:anchorId="77D17BF5" wp14:editId="3A8D50C7">
          <wp:simplePos x="0" y="0"/>
          <wp:positionH relativeFrom="column">
            <wp:posOffset>-28575</wp:posOffset>
          </wp:positionH>
          <wp:positionV relativeFrom="paragraph">
            <wp:posOffset>-324485</wp:posOffset>
          </wp:positionV>
          <wp:extent cx="2466975" cy="818515"/>
          <wp:effectExtent l="25400" t="0" r="0" b="0"/>
          <wp:wrapSquare wrapText="bothSides"/>
          <wp:docPr id="1" name="Picture 1" descr="Macintosh HD:Users:michaelfrost 1:Documents:work:Alphacrucis:Marketing:logos:AC logo 2: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frost 1:Documents:work:Alphacrucis:Marketing:logos:AC logo 2:AC logo.eps"/>
                  <pic:cNvPicPr>
                    <a:picLocks noChangeAspect="1" noChangeArrowheads="1"/>
                  </pic:cNvPicPr>
                </pic:nvPicPr>
                <pic:blipFill>
                  <a:blip r:embed="rId1"/>
                  <a:srcRect/>
                  <a:stretch>
                    <a:fillRect/>
                  </a:stretch>
                </pic:blipFill>
                <pic:spPr bwMode="auto">
                  <a:xfrm>
                    <a:off x="0" y="0"/>
                    <a:ext cx="2466975" cy="818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435A2"/>
    <w:multiLevelType w:val="hybridMultilevel"/>
    <w:tmpl w:val="6742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853A6"/>
    <w:multiLevelType w:val="hybridMultilevel"/>
    <w:tmpl w:val="87BE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4670B"/>
    <w:multiLevelType w:val="hybridMultilevel"/>
    <w:tmpl w:val="97A2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D"/>
    <w:rsid w:val="00012013"/>
    <w:rsid w:val="00026D8E"/>
    <w:rsid w:val="00061816"/>
    <w:rsid w:val="0006366C"/>
    <w:rsid w:val="00080264"/>
    <w:rsid w:val="0009405D"/>
    <w:rsid w:val="000B73E8"/>
    <w:rsid w:val="00117F08"/>
    <w:rsid w:val="00126A3A"/>
    <w:rsid w:val="00137BE8"/>
    <w:rsid w:val="00175065"/>
    <w:rsid w:val="00177F5C"/>
    <w:rsid w:val="00193F20"/>
    <w:rsid w:val="001B09AA"/>
    <w:rsid w:val="001F1040"/>
    <w:rsid w:val="00242EA4"/>
    <w:rsid w:val="00244FEB"/>
    <w:rsid w:val="00264791"/>
    <w:rsid w:val="00273BB8"/>
    <w:rsid w:val="002C60F8"/>
    <w:rsid w:val="002D7797"/>
    <w:rsid w:val="003058BC"/>
    <w:rsid w:val="00344F33"/>
    <w:rsid w:val="00352B4E"/>
    <w:rsid w:val="003628FC"/>
    <w:rsid w:val="00374296"/>
    <w:rsid w:val="003E2C94"/>
    <w:rsid w:val="00421241"/>
    <w:rsid w:val="0042645A"/>
    <w:rsid w:val="00437CD4"/>
    <w:rsid w:val="004B3F8F"/>
    <w:rsid w:val="004C4920"/>
    <w:rsid w:val="004D512B"/>
    <w:rsid w:val="004D6C1D"/>
    <w:rsid w:val="0051729B"/>
    <w:rsid w:val="00534C15"/>
    <w:rsid w:val="00575217"/>
    <w:rsid w:val="00582ADE"/>
    <w:rsid w:val="005838C8"/>
    <w:rsid w:val="00585085"/>
    <w:rsid w:val="00595AE7"/>
    <w:rsid w:val="005A78CF"/>
    <w:rsid w:val="005B7F06"/>
    <w:rsid w:val="005C2429"/>
    <w:rsid w:val="0061049D"/>
    <w:rsid w:val="006670FA"/>
    <w:rsid w:val="006759E7"/>
    <w:rsid w:val="00676904"/>
    <w:rsid w:val="006C36A5"/>
    <w:rsid w:val="0076097C"/>
    <w:rsid w:val="007611A1"/>
    <w:rsid w:val="007C3A81"/>
    <w:rsid w:val="00833ECA"/>
    <w:rsid w:val="008361C0"/>
    <w:rsid w:val="00872208"/>
    <w:rsid w:val="00880F39"/>
    <w:rsid w:val="00895F3A"/>
    <w:rsid w:val="0090413C"/>
    <w:rsid w:val="00924448"/>
    <w:rsid w:val="00935A6B"/>
    <w:rsid w:val="00941ECB"/>
    <w:rsid w:val="00967B80"/>
    <w:rsid w:val="00970EAE"/>
    <w:rsid w:val="009726B6"/>
    <w:rsid w:val="009C1A7B"/>
    <w:rsid w:val="009D3F6D"/>
    <w:rsid w:val="00A12C80"/>
    <w:rsid w:val="00A1454E"/>
    <w:rsid w:val="00A32221"/>
    <w:rsid w:val="00A33327"/>
    <w:rsid w:val="00A84853"/>
    <w:rsid w:val="00AC556E"/>
    <w:rsid w:val="00AF18D8"/>
    <w:rsid w:val="00B573DA"/>
    <w:rsid w:val="00B97F2E"/>
    <w:rsid w:val="00BB4C3F"/>
    <w:rsid w:val="00BD2161"/>
    <w:rsid w:val="00C009A3"/>
    <w:rsid w:val="00C47519"/>
    <w:rsid w:val="00C8189F"/>
    <w:rsid w:val="00CB32E9"/>
    <w:rsid w:val="00CD1C72"/>
    <w:rsid w:val="00D417A2"/>
    <w:rsid w:val="00D41F7E"/>
    <w:rsid w:val="00D5739E"/>
    <w:rsid w:val="00D772B1"/>
    <w:rsid w:val="00D92260"/>
    <w:rsid w:val="00DA4126"/>
    <w:rsid w:val="00DC210E"/>
    <w:rsid w:val="00E50CA3"/>
    <w:rsid w:val="00E80826"/>
    <w:rsid w:val="00EB2AF5"/>
    <w:rsid w:val="00F001DA"/>
    <w:rsid w:val="00F12747"/>
    <w:rsid w:val="00F135B9"/>
    <w:rsid w:val="00F138C9"/>
    <w:rsid w:val="00F208BD"/>
    <w:rsid w:val="00F25598"/>
    <w:rsid w:val="00FA13FF"/>
    <w:rsid w:val="00FA4EB6"/>
    <w:rsid w:val="00FB2C90"/>
    <w:rsid w:val="00FB42DC"/>
    <w:rsid w:val="00FB686E"/>
    <w:rsid w:val="00FD0A91"/>
    <w:rsid w:val="00FD25FC"/>
    <w:rsid w:val="00FF048E"/>
    <w:rsid w:val="00FF325B"/>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3280A1"/>
  <w15:docId w15:val="{A06B646F-03C6-4F63-9FD2-AFCD3E4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F6D"/>
    <w:pPr>
      <w:spacing w:after="0"/>
    </w:pPr>
    <w:rPr>
      <w:rFonts w:ascii="Tahoma" w:eastAsia="Batang" w:hAnsi="Tahoma" w:cs="Tahoma"/>
      <w:sz w:val="16"/>
      <w:szCs w:val="16"/>
      <w:lang w:val="en-US" w:eastAsia="ko-KR"/>
    </w:rPr>
  </w:style>
  <w:style w:type="character" w:customStyle="1" w:styleId="BalloonTextChar">
    <w:name w:val="Balloon Text Char"/>
    <w:basedOn w:val="DefaultParagraphFont"/>
    <w:link w:val="BalloonText"/>
    <w:uiPriority w:val="99"/>
    <w:semiHidden/>
    <w:rsid w:val="009D3F6D"/>
    <w:rPr>
      <w:rFonts w:ascii="Tahoma" w:eastAsia="Batang" w:hAnsi="Tahoma" w:cs="Tahoma"/>
      <w:sz w:val="16"/>
      <w:szCs w:val="16"/>
      <w:lang w:val="en-US" w:eastAsia="ko-KR"/>
    </w:rPr>
  </w:style>
  <w:style w:type="paragraph" w:styleId="Header">
    <w:name w:val="header"/>
    <w:basedOn w:val="Normal"/>
    <w:link w:val="HeaderChar"/>
    <w:uiPriority w:val="99"/>
    <w:unhideWhenUsed/>
    <w:rsid w:val="009D3F6D"/>
    <w:pPr>
      <w:tabs>
        <w:tab w:val="center" w:pos="4513"/>
        <w:tab w:val="right" w:pos="9026"/>
      </w:tabs>
      <w:spacing w:after="0"/>
    </w:pPr>
    <w:rPr>
      <w:rFonts w:ascii="Times New Roman" w:eastAsia="Batang" w:hAnsi="Times New Roman" w:cs="Times New Roman"/>
      <w:lang w:val="en-US" w:eastAsia="ko-KR"/>
    </w:rPr>
  </w:style>
  <w:style w:type="character" w:customStyle="1" w:styleId="HeaderChar">
    <w:name w:val="Header Char"/>
    <w:basedOn w:val="DefaultParagraphFont"/>
    <w:link w:val="Header"/>
    <w:uiPriority w:val="99"/>
    <w:rsid w:val="009D3F6D"/>
    <w:rPr>
      <w:rFonts w:ascii="Times New Roman" w:eastAsia="Batang" w:hAnsi="Times New Roman" w:cs="Times New Roman"/>
      <w:lang w:val="en-US" w:eastAsia="ko-KR"/>
    </w:rPr>
  </w:style>
  <w:style w:type="paragraph" w:styleId="Footer">
    <w:name w:val="footer"/>
    <w:basedOn w:val="Normal"/>
    <w:link w:val="FooterChar"/>
    <w:uiPriority w:val="99"/>
    <w:unhideWhenUsed/>
    <w:rsid w:val="009D3F6D"/>
    <w:pPr>
      <w:tabs>
        <w:tab w:val="center" w:pos="4513"/>
        <w:tab w:val="right" w:pos="9026"/>
      </w:tabs>
      <w:spacing w:after="0"/>
    </w:pPr>
    <w:rPr>
      <w:rFonts w:ascii="Times New Roman" w:eastAsia="Batang" w:hAnsi="Times New Roman" w:cs="Times New Roman"/>
      <w:lang w:val="en-US" w:eastAsia="ko-KR"/>
    </w:rPr>
  </w:style>
  <w:style w:type="character" w:customStyle="1" w:styleId="FooterChar">
    <w:name w:val="Footer Char"/>
    <w:basedOn w:val="DefaultParagraphFont"/>
    <w:link w:val="Footer"/>
    <w:uiPriority w:val="99"/>
    <w:rsid w:val="009D3F6D"/>
    <w:rPr>
      <w:rFonts w:ascii="Times New Roman" w:eastAsia="Batang" w:hAnsi="Times New Roman" w:cs="Times New Roman"/>
      <w:lang w:val="en-US" w:eastAsia="ko-KR"/>
    </w:rPr>
  </w:style>
  <w:style w:type="table" w:styleId="TableGrid">
    <w:name w:val="Table Grid"/>
    <w:basedOn w:val="TableNormal"/>
    <w:uiPriority w:val="59"/>
    <w:rsid w:val="00A1454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6">
    <w:name w:val="Pa6"/>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paragraph" w:customStyle="1" w:styleId="Pa7">
    <w:name w:val="Pa7"/>
    <w:basedOn w:val="Normal"/>
    <w:next w:val="Normal"/>
    <w:uiPriority w:val="99"/>
    <w:rsid w:val="00D417A2"/>
    <w:pPr>
      <w:widowControl w:val="0"/>
      <w:autoSpaceDE w:val="0"/>
      <w:autoSpaceDN w:val="0"/>
      <w:adjustRightInd w:val="0"/>
      <w:spacing w:after="0" w:line="161" w:lineRule="atLeast"/>
    </w:pPr>
    <w:rPr>
      <w:rFonts w:ascii="Gill Sans MT Light" w:hAnsi="Gill Sans MT Light" w:cs="Times New Roman"/>
      <w:lang w:val="en-US"/>
    </w:rPr>
  </w:style>
  <w:style w:type="character" w:customStyle="1" w:styleId="A8">
    <w:name w:val="A8"/>
    <w:uiPriority w:val="99"/>
    <w:rsid w:val="00D417A2"/>
    <w:rPr>
      <w:rFonts w:cs="Gill Sans MT Light"/>
      <w:color w:val="000000"/>
      <w:sz w:val="20"/>
      <w:szCs w:val="20"/>
    </w:rPr>
  </w:style>
  <w:style w:type="paragraph" w:customStyle="1" w:styleId="Pa0">
    <w:name w:val="Pa0"/>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character" w:customStyle="1" w:styleId="A4">
    <w:name w:val="A4"/>
    <w:uiPriority w:val="99"/>
    <w:rsid w:val="00D417A2"/>
    <w:rPr>
      <w:rFonts w:cs="Gill Sans MT Light"/>
      <w:color w:val="000000"/>
      <w:sz w:val="18"/>
      <w:szCs w:val="18"/>
    </w:rPr>
  </w:style>
  <w:style w:type="paragraph" w:customStyle="1" w:styleId="Pa4">
    <w:name w:val="Pa4"/>
    <w:basedOn w:val="Normal"/>
    <w:next w:val="Normal"/>
    <w:uiPriority w:val="99"/>
    <w:rsid w:val="00437CD4"/>
    <w:pPr>
      <w:widowControl w:val="0"/>
      <w:autoSpaceDE w:val="0"/>
      <w:autoSpaceDN w:val="0"/>
      <w:adjustRightInd w:val="0"/>
      <w:spacing w:after="0" w:line="241" w:lineRule="atLeast"/>
    </w:pPr>
    <w:rPr>
      <w:rFonts w:ascii="Arial" w:hAnsi="Arial" w:cs="Times New Roman"/>
      <w:lang w:val="en-US"/>
    </w:rPr>
  </w:style>
  <w:style w:type="character" w:customStyle="1" w:styleId="A5">
    <w:name w:val="A5"/>
    <w:uiPriority w:val="99"/>
    <w:rsid w:val="00437CD4"/>
    <w:rPr>
      <w:rFonts w:ascii="Blair ITC Std" w:hAnsi="Blair ITC Std" w:cs="Blair ITC Std"/>
      <w:color w:val="000000"/>
      <w:sz w:val="74"/>
      <w:szCs w:val="74"/>
    </w:rPr>
  </w:style>
  <w:style w:type="character" w:customStyle="1" w:styleId="A13">
    <w:name w:val="A13"/>
    <w:uiPriority w:val="99"/>
    <w:rsid w:val="00437CD4"/>
    <w:rPr>
      <w:rFonts w:ascii="Gill Sans MT Light" w:hAnsi="Gill Sans MT Light" w:cs="Gill Sans MT Light"/>
      <w:color w:val="000000"/>
      <w:sz w:val="15"/>
      <w:szCs w:val="15"/>
    </w:rPr>
  </w:style>
  <w:style w:type="paragraph" w:styleId="ListParagraph">
    <w:name w:val="List Paragraph"/>
    <w:basedOn w:val="Normal"/>
    <w:uiPriority w:val="34"/>
    <w:qFormat/>
    <w:rsid w:val="00437CD4"/>
    <w:pPr>
      <w:ind w:left="720"/>
      <w:contextualSpacing/>
    </w:pPr>
  </w:style>
  <w:style w:type="character" w:styleId="Hyperlink">
    <w:name w:val="Hyperlink"/>
    <w:basedOn w:val="DefaultParagraphFont"/>
    <w:uiPriority w:val="99"/>
    <w:unhideWhenUsed/>
    <w:rsid w:val="005838C8"/>
    <w:rPr>
      <w:color w:val="0000FF"/>
      <w:u w:val="single"/>
    </w:rPr>
  </w:style>
  <w:style w:type="paragraph" w:styleId="NormalWeb">
    <w:name w:val="Normal (Web)"/>
    <w:basedOn w:val="Normal"/>
    <w:uiPriority w:val="99"/>
    <w:unhideWhenUsed/>
    <w:rsid w:val="005838C8"/>
    <w:pPr>
      <w:spacing w:before="100" w:beforeAutospacing="1" w:after="100" w:afterAutospacing="1"/>
    </w:pPr>
    <w:rPr>
      <w:rFonts w:ascii="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171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co.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ublictrust.co.nz/fee-protect/information-for-stud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cnz.ac.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acnz.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A9E7582C9554687F9AFB50447BC1F" ma:contentTypeVersion="8" ma:contentTypeDescription="Create a new document." ma:contentTypeScope="" ma:versionID="f0ae0ff5776f85b6ea5a154e09726c90">
  <xsd:schema xmlns:xsd="http://www.w3.org/2001/XMLSchema" xmlns:xs="http://www.w3.org/2001/XMLSchema" xmlns:p="http://schemas.microsoft.com/office/2006/metadata/properties" xmlns:ns2="b29b1c3e-d269-460e-b758-dc2f673cf840" targetNamespace="http://schemas.microsoft.com/office/2006/metadata/properties" ma:root="true" ma:fieldsID="839dfda67de0274ddf18680d7d3d9b29" ns2:_="">
    <xsd:import namespace="b29b1c3e-d269-460e-b758-dc2f673cf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1c3e-d269-460e-b758-dc2f673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42837-4565-4E60-B3C0-B62EDCF1D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102A1-7365-4004-913E-995C43364E4B}">
  <ds:schemaRefs>
    <ds:schemaRef ds:uri="http://schemas.microsoft.com/sharepoint/v3/contenttype/forms"/>
  </ds:schemaRefs>
</ds:datastoreItem>
</file>

<file path=customXml/itemProps3.xml><?xml version="1.0" encoding="utf-8"?>
<ds:datastoreItem xmlns:ds="http://schemas.openxmlformats.org/officeDocument/2006/customXml" ds:itemID="{8BD48FC7-4C64-49B0-8FE6-F5BE4F547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1c3e-d269-460e-b758-dc2f673cf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Alphacrucis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Frost</dc:creator>
  <cp:lastModifiedBy>Ruth Martin</cp:lastModifiedBy>
  <cp:revision>5</cp:revision>
  <cp:lastPrinted>2016-09-28T02:36:00Z</cp:lastPrinted>
  <dcterms:created xsi:type="dcterms:W3CDTF">2020-09-30T01:43:00Z</dcterms:created>
  <dcterms:modified xsi:type="dcterms:W3CDTF">2020-09-30T01:45:00Z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0x010100229A9E7582C9554687F9AFB50447BC1F</vt:lpwstr>
  </property>
</Properties>
</file>